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927909" w:displacedByCustomXml="next"/>
    <w:sdt>
      <w:sdtPr>
        <w:rPr>
          <w:rFonts w:ascii="Calibri" w:hAnsi="Calibri" w:cs="Calibri"/>
          <w:i w:val="0"/>
          <w:color w:val="auto"/>
          <w:sz w:val="28"/>
        </w:rPr>
        <w:id w:val="-2064245388"/>
        <w:placeholder>
          <w:docPart w:val="70E7841175984AA781D37D2D3C0DE7EF"/>
        </w:placeholder>
      </w:sdtPr>
      <w:sdtEndPr>
        <w:rPr>
          <w:rFonts w:asciiTheme="minorHAnsi" w:hAnsiTheme="minorHAnsi" w:cstheme="minorHAnsi"/>
          <w:color w:val="808080" w:themeColor="background1" w:themeShade="80"/>
        </w:rPr>
      </w:sdtEndPr>
      <w:sdtContent>
        <w:p w14:paraId="26C18EFA" w14:textId="77777777" w:rsidR="00685482" w:rsidRPr="004C3F90" w:rsidRDefault="00685482" w:rsidP="00685482">
          <w:pPr>
            <w:pStyle w:val="IntensivesZitat"/>
            <w:pBdr>
              <w:top w:val="single" w:sz="4" w:space="10" w:color="auto"/>
              <w:bottom w:val="single" w:sz="4" w:space="10" w:color="auto"/>
            </w:pBdr>
            <w:spacing w:after="120" w:line="240" w:lineRule="auto"/>
            <w:ind w:left="862" w:right="862"/>
            <w:rPr>
              <w:rFonts w:ascii="Calibri" w:hAnsi="Calibri" w:cs="Calibri"/>
              <w:b/>
              <w:bCs/>
              <w:i w:val="0"/>
              <w:color w:val="auto"/>
              <w:sz w:val="36"/>
              <w:szCs w:val="36"/>
            </w:rPr>
          </w:pPr>
          <w:r w:rsidRPr="004C3F90">
            <w:rPr>
              <w:rFonts w:ascii="Calibri" w:hAnsi="Calibri" w:cs="Calibri"/>
              <w:b/>
              <w:bCs/>
              <w:i w:val="0"/>
              <w:color w:val="auto"/>
              <w:sz w:val="36"/>
              <w:szCs w:val="36"/>
            </w:rPr>
            <w:t>VR Move</w:t>
          </w:r>
        </w:p>
        <w:p w14:paraId="6A96CDA2" w14:textId="77777777" w:rsidR="00685482" w:rsidRPr="001960B3" w:rsidRDefault="00685482" w:rsidP="00685482">
          <w:pPr>
            <w:pStyle w:val="IntensivesZitat"/>
            <w:pBdr>
              <w:top w:val="single" w:sz="4" w:space="10" w:color="auto"/>
              <w:bottom w:val="single" w:sz="4" w:space="10" w:color="auto"/>
            </w:pBdr>
            <w:spacing w:before="120" w:after="120" w:line="240" w:lineRule="auto"/>
            <w:ind w:left="862" w:right="862"/>
            <w:rPr>
              <w:rFonts w:cstheme="minorHAnsi"/>
              <w:b/>
              <w:bCs/>
              <w:i w:val="0"/>
              <w:color w:val="auto"/>
              <w:sz w:val="36"/>
              <w:szCs w:val="36"/>
            </w:rPr>
          </w:pPr>
          <w:r w:rsidRPr="004C3F90">
            <w:rPr>
              <w:rFonts w:ascii="Calibri" w:hAnsi="Calibri" w:cs="Calibri"/>
              <w:i w:val="0"/>
              <w:color w:val="auto"/>
              <w:sz w:val="28"/>
            </w:rPr>
            <w:t>Leiblich-immersive 3D-Raumerfahrung für Bewegungsgestaltung im Bereich „Gestalten, Tanzen, Darstellen“ im Sportunterrich</w:t>
          </w:r>
          <w:bookmarkEnd w:id="0"/>
          <w:r w:rsidRPr="004C3F90">
            <w:rPr>
              <w:rFonts w:ascii="Calibri" w:hAnsi="Calibri" w:cs="Calibri"/>
              <w:i w:val="0"/>
              <w:color w:val="auto"/>
              <w:sz w:val="28"/>
            </w:rPr>
            <w:t>t</w:t>
          </w:r>
        </w:p>
      </w:sdtContent>
    </w:sdt>
    <w:p w14:paraId="0B0E212E" w14:textId="77777777" w:rsidR="00685482" w:rsidRDefault="00685482" w:rsidP="00685482">
      <w:pPr>
        <w:rPr>
          <w:rFonts w:cstheme="minorHAnsi"/>
          <w:i/>
          <w:sz w:val="24"/>
          <w:vertAlign w:val="superscript"/>
          <w:lang w:eastAsia="de-DE"/>
        </w:rPr>
      </w:pPr>
    </w:p>
    <w:p w14:paraId="381BA094" w14:textId="77777777" w:rsidR="00685482" w:rsidRPr="00EF7AA9" w:rsidRDefault="00685482" w:rsidP="00685482">
      <w:pPr>
        <w:rPr>
          <w:rFonts w:cstheme="minorHAnsi"/>
          <w:i/>
          <w:sz w:val="24"/>
          <w:vertAlign w:val="superscript"/>
          <w:lang w:eastAsia="de-DE"/>
        </w:rPr>
      </w:pPr>
      <w:r w:rsidRPr="003F189C">
        <w:rPr>
          <w:rFonts w:cstheme="minorHAnsi"/>
          <w:noProof/>
          <w:sz w:val="24"/>
          <w:lang w:eastAsia="de-DE"/>
        </w:rPr>
        <w:drawing>
          <wp:anchor distT="0" distB="0" distL="114300" distR="114300" simplePos="0" relativeHeight="251660288" behindDoc="0" locked="0" layoutInCell="1" allowOverlap="1" wp14:anchorId="17FB49A2" wp14:editId="1E4490B7">
            <wp:simplePos x="0" y="0"/>
            <wp:positionH relativeFrom="margin">
              <wp:posOffset>3583305</wp:posOffset>
            </wp:positionH>
            <wp:positionV relativeFrom="paragraph">
              <wp:posOffset>254322</wp:posOffset>
            </wp:positionV>
            <wp:extent cx="2177415" cy="2667000"/>
            <wp:effectExtent l="0" t="0" r="0" b="0"/>
            <wp:wrapThrough wrapText="bothSides">
              <wp:wrapPolygon edited="0">
                <wp:start x="0" y="0"/>
                <wp:lineTo x="0" y="21446"/>
                <wp:lineTo x="21354" y="21446"/>
                <wp:lineTo x="21354" y="0"/>
                <wp:lineTo x="0" y="0"/>
              </wp:wrapPolygon>
            </wp:wrapThrough>
            <wp:docPr id="7" name="Grafik 6">
              <a:extLst xmlns:a="http://schemas.openxmlformats.org/drawingml/2006/main">
                <a:ext uri="{FF2B5EF4-FFF2-40B4-BE49-F238E27FC236}">
                  <a16:creationId xmlns:a16="http://schemas.microsoft.com/office/drawing/2014/main" id="{9719F958-8006-420E-88FD-FA3132B114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a:extLst>
                        <a:ext uri="{FF2B5EF4-FFF2-40B4-BE49-F238E27FC236}">
                          <a16:creationId xmlns:a16="http://schemas.microsoft.com/office/drawing/2014/main" id="{9719F958-8006-420E-88FD-FA3132B1146F}"/>
                        </a:ext>
                      </a:extLst>
                    </pic:cNvPr>
                    <pic:cNvPicPr>
                      <a:picLocks noChangeAspect="1"/>
                    </pic:cNvPicPr>
                  </pic:nvPicPr>
                  <pic:blipFill rotWithShape="1">
                    <a:blip r:embed="rId8" cstate="print">
                      <a:extLst>
                        <a:ext uri="{28A0092B-C50C-407E-A947-70E740481C1C}">
                          <a14:useLocalDpi xmlns:a14="http://schemas.microsoft.com/office/drawing/2010/main" val="0"/>
                        </a:ext>
                      </a:extLst>
                    </a:blip>
                    <a:srcRect l="-1" t="1449" r="4752" b="11035"/>
                    <a:stretch/>
                  </pic:blipFill>
                  <pic:spPr bwMode="auto">
                    <a:xfrm>
                      <a:off x="0" y="0"/>
                      <a:ext cx="2177415" cy="2667000"/>
                    </a:xfrm>
                    <a:prstGeom prst="rect">
                      <a:avLst/>
                    </a:prstGeom>
                    <a:ln>
                      <a:noFill/>
                    </a:ln>
                    <a:extLst>
                      <a:ext uri="{53640926-AAD7-44D8-BBD7-CCE9431645EC}">
                        <a14:shadowObscured xmlns:a14="http://schemas.microsoft.com/office/drawing/2010/main"/>
                      </a:ext>
                    </a:extLst>
                  </pic:spPr>
                </pic:pic>
              </a:graphicData>
            </a:graphic>
          </wp:anchor>
        </w:drawing>
      </w:r>
      <w:r w:rsidRPr="003F189C">
        <w:rPr>
          <w:rFonts w:cstheme="minorHAnsi"/>
          <w:noProof/>
          <w:sz w:val="24"/>
          <w:lang w:eastAsia="de-DE"/>
        </w:rPr>
        <w:drawing>
          <wp:anchor distT="0" distB="0" distL="114300" distR="114300" simplePos="0" relativeHeight="251659264" behindDoc="0" locked="0" layoutInCell="1" allowOverlap="1" wp14:anchorId="47706D2F" wp14:editId="3F198076">
            <wp:simplePos x="0" y="0"/>
            <wp:positionH relativeFrom="margin">
              <wp:align>left</wp:align>
            </wp:positionH>
            <wp:positionV relativeFrom="paragraph">
              <wp:posOffset>245660</wp:posOffset>
            </wp:positionV>
            <wp:extent cx="3088640" cy="2667000"/>
            <wp:effectExtent l="0" t="0" r="0" b="0"/>
            <wp:wrapSquare wrapText="bothSides"/>
            <wp:docPr id="1553364809" name="Grafik 5">
              <a:extLst xmlns:a="http://schemas.openxmlformats.org/drawingml/2006/main">
                <a:ext uri="{FF2B5EF4-FFF2-40B4-BE49-F238E27FC236}">
                  <a16:creationId xmlns:a16="http://schemas.microsoft.com/office/drawing/2014/main" id="{659FA114-E0BB-4925-BDC0-96C8CB5A91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5">
                      <a:extLst>
                        <a:ext uri="{FF2B5EF4-FFF2-40B4-BE49-F238E27FC236}">
                          <a16:creationId xmlns:a16="http://schemas.microsoft.com/office/drawing/2014/main" id="{659FA114-E0BB-4925-BDC0-96C8CB5A91EB}"/>
                        </a:ext>
                      </a:extLst>
                    </pic:cNvPr>
                    <pic:cNvPicPr>
                      <a:picLocks noChangeAspect="1"/>
                    </pic:cNvPicPr>
                  </pic:nvPicPr>
                  <pic:blipFill rotWithShape="1">
                    <a:blip r:embed="rId9" cstate="print">
                      <a:extLst>
                        <a:ext uri="{28A0092B-C50C-407E-A947-70E740481C1C}">
                          <a14:useLocalDpi xmlns:a14="http://schemas.microsoft.com/office/drawing/2010/main" val="0"/>
                        </a:ext>
                      </a:extLst>
                    </a:blip>
                    <a:srcRect t="12316" b="39093"/>
                    <a:stretch/>
                  </pic:blipFill>
                  <pic:spPr bwMode="auto">
                    <a:xfrm>
                      <a:off x="0" y="0"/>
                      <a:ext cx="3088640" cy="2667000"/>
                    </a:xfrm>
                    <a:prstGeom prst="rect">
                      <a:avLst/>
                    </a:prstGeom>
                  </pic:spPr>
                </pic:pic>
              </a:graphicData>
            </a:graphic>
          </wp:anchor>
        </w:drawing>
      </w:r>
    </w:p>
    <w:p w14:paraId="16EC1074" w14:textId="77777777" w:rsidR="00685482" w:rsidRDefault="00685482" w:rsidP="00685482">
      <w:pPr>
        <w:rPr>
          <w:rFonts w:cstheme="minorHAnsi"/>
          <w:sz w:val="24"/>
          <w:lang w:eastAsia="de-DE"/>
        </w:rPr>
      </w:pPr>
    </w:p>
    <w:p w14:paraId="793FFEF0" w14:textId="77777777" w:rsidR="00685482" w:rsidRDefault="00685482" w:rsidP="00685482">
      <w:pPr>
        <w:rPr>
          <w:rFonts w:cstheme="minorHAnsi"/>
          <w:sz w:val="24"/>
          <w:lang w:eastAsia="de-DE"/>
        </w:rPr>
      </w:pPr>
    </w:p>
    <w:p w14:paraId="2724445C" w14:textId="77777777" w:rsidR="00685482" w:rsidRDefault="00685482" w:rsidP="00685482">
      <w:pPr>
        <w:rPr>
          <w:rFonts w:cstheme="minorHAnsi"/>
          <w:sz w:val="24"/>
          <w:lang w:eastAsia="de-DE"/>
        </w:rPr>
      </w:pPr>
    </w:p>
    <w:p w14:paraId="355F4AF9" w14:textId="77777777" w:rsidR="00685482" w:rsidRDefault="00685482" w:rsidP="00685482">
      <w:pPr>
        <w:rPr>
          <w:rFonts w:cstheme="minorHAnsi"/>
          <w:sz w:val="24"/>
          <w:lang w:eastAsia="de-DE"/>
        </w:rPr>
      </w:pPr>
    </w:p>
    <w:p w14:paraId="23CC0C39" w14:textId="77777777" w:rsidR="00685482" w:rsidRDefault="00685482" w:rsidP="00685482">
      <w:pPr>
        <w:rPr>
          <w:rFonts w:cstheme="minorHAnsi"/>
          <w:sz w:val="24"/>
          <w:lang w:eastAsia="de-DE"/>
        </w:rPr>
      </w:pPr>
    </w:p>
    <w:p w14:paraId="65FDB169" w14:textId="77777777" w:rsidR="00685482" w:rsidRDefault="00685482" w:rsidP="00685482">
      <w:pPr>
        <w:rPr>
          <w:rFonts w:cstheme="minorHAnsi"/>
          <w:sz w:val="24"/>
          <w:lang w:eastAsia="de-DE"/>
        </w:rPr>
      </w:pPr>
    </w:p>
    <w:p w14:paraId="508BE6A8" w14:textId="77777777" w:rsidR="00685482" w:rsidRDefault="00685482" w:rsidP="00685482">
      <w:pPr>
        <w:rPr>
          <w:rFonts w:cstheme="minorHAnsi"/>
          <w:sz w:val="24"/>
          <w:lang w:eastAsia="de-DE"/>
        </w:rPr>
      </w:pPr>
    </w:p>
    <w:p w14:paraId="221C88E2" w14:textId="77777777" w:rsidR="00685482" w:rsidRDefault="00685482" w:rsidP="00685482">
      <w:pPr>
        <w:rPr>
          <w:rFonts w:cstheme="minorHAnsi"/>
          <w:sz w:val="24"/>
          <w:lang w:eastAsia="de-DE"/>
        </w:rPr>
      </w:pPr>
    </w:p>
    <w:p w14:paraId="23BDFF3C" w14:textId="77777777" w:rsidR="00685482" w:rsidRDefault="00685482" w:rsidP="00685482">
      <w:pPr>
        <w:rPr>
          <w:rFonts w:cstheme="minorHAnsi"/>
          <w:sz w:val="24"/>
          <w:lang w:eastAsia="de-DE"/>
        </w:rPr>
      </w:pPr>
    </w:p>
    <w:p w14:paraId="607FC231" w14:textId="215EE893" w:rsidR="00FA7A08" w:rsidRDefault="00685482" w:rsidP="00424BD4">
      <w:pPr>
        <w:spacing w:before="240"/>
        <w:jc w:val="center"/>
        <w:rPr>
          <w:rFonts w:ascii="Calibri" w:hAnsi="Calibri" w:cs="Calibri"/>
          <w:b/>
          <w:bCs/>
          <w:sz w:val="44"/>
          <w:szCs w:val="44"/>
          <w:lang w:eastAsia="de-DE"/>
        </w:rPr>
      </w:pPr>
      <w:r w:rsidRPr="004C3F90">
        <w:rPr>
          <w:rFonts w:ascii="Calibri" w:hAnsi="Calibri" w:cs="Calibri"/>
          <w:b/>
          <w:bCs/>
          <w:sz w:val="44"/>
          <w:szCs w:val="44"/>
          <w:lang w:eastAsia="de-DE"/>
        </w:rPr>
        <w:t>Stundenverlaufspläne für die Unterrichtseinheiten 1-6</w:t>
      </w:r>
    </w:p>
    <w:p w14:paraId="510D1310" w14:textId="77777777" w:rsidR="00424BD4" w:rsidRDefault="00424BD4" w:rsidP="00FA7A08">
      <w:pPr>
        <w:jc w:val="center"/>
        <w:rPr>
          <w:rFonts w:ascii="Calibri" w:hAnsi="Calibri" w:cs="Calibri"/>
          <w:b/>
          <w:bCs/>
          <w:sz w:val="44"/>
          <w:szCs w:val="44"/>
          <w:lang w:eastAsia="de-DE"/>
        </w:rPr>
      </w:pPr>
    </w:p>
    <w:sdt>
      <w:sdtPr>
        <w:rPr>
          <w:rFonts w:asciiTheme="minorHAnsi" w:eastAsiaTheme="minorHAnsi" w:hAnsiTheme="minorHAnsi" w:cstheme="minorBidi"/>
          <w:color w:val="auto"/>
          <w:kern w:val="2"/>
          <w:sz w:val="22"/>
          <w:szCs w:val="22"/>
          <w:lang w:eastAsia="en-US"/>
          <w14:ligatures w14:val="standardContextual"/>
        </w:rPr>
        <w:id w:val="454221923"/>
        <w:docPartObj>
          <w:docPartGallery w:val="Table of Contents"/>
          <w:docPartUnique/>
        </w:docPartObj>
      </w:sdtPr>
      <w:sdtEndPr>
        <w:rPr>
          <w:b/>
          <w:bCs/>
        </w:rPr>
      </w:sdtEndPr>
      <w:sdtContent>
        <w:p w14:paraId="3B1AC707" w14:textId="75425A27" w:rsidR="00FA7A08" w:rsidRPr="00FA7A08" w:rsidRDefault="00FA7A08">
          <w:pPr>
            <w:pStyle w:val="Inhaltsverzeichnisberschrift"/>
            <w:rPr>
              <w:color w:val="000000" w:themeColor="text1"/>
            </w:rPr>
          </w:pPr>
          <w:r w:rsidRPr="00FA7A08">
            <w:rPr>
              <w:color w:val="000000" w:themeColor="text1"/>
            </w:rPr>
            <w:t>Inhalt</w:t>
          </w:r>
        </w:p>
        <w:p w14:paraId="17F51E9E" w14:textId="32A233DD" w:rsidR="00A468E0" w:rsidRDefault="00FA7A08">
          <w:pPr>
            <w:pStyle w:val="Verzeichnis1"/>
            <w:tabs>
              <w:tab w:val="right" w:leader="dot" w:pos="9062"/>
            </w:tabs>
            <w:rPr>
              <w:rFonts w:eastAsiaTheme="minorEastAsia"/>
              <w:noProof/>
              <w:kern w:val="0"/>
              <w:lang w:eastAsia="de-DE"/>
              <w14:ligatures w14:val="none"/>
            </w:rPr>
          </w:pPr>
          <w:r>
            <w:fldChar w:fldCharType="begin"/>
          </w:r>
          <w:r>
            <w:instrText xml:space="preserve"> TOC \o "1-3" \h \z \u </w:instrText>
          </w:r>
          <w:r>
            <w:fldChar w:fldCharType="separate"/>
          </w:r>
          <w:hyperlink w:anchor="_Toc220082876" w:history="1">
            <w:r w:rsidR="00A468E0" w:rsidRPr="00BC7DEB">
              <w:rPr>
                <w:rStyle w:val="Hyperlink"/>
                <w:rFonts w:ascii="Calibri" w:hAnsi="Calibri" w:cs="Calibri"/>
                <w:noProof/>
              </w:rPr>
              <w:t>Beschreibung der Unterrichtsreihe VR-Move</w:t>
            </w:r>
            <w:r w:rsidR="00A468E0">
              <w:rPr>
                <w:noProof/>
                <w:webHidden/>
              </w:rPr>
              <w:tab/>
            </w:r>
            <w:r w:rsidR="00A468E0">
              <w:rPr>
                <w:noProof/>
                <w:webHidden/>
              </w:rPr>
              <w:fldChar w:fldCharType="begin"/>
            </w:r>
            <w:r w:rsidR="00A468E0">
              <w:rPr>
                <w:noProof/>
                <w:webHidden/>
              </w:rPr>
              <w:instrText xml:space="preserve"> PAGEREF _Toc220082876 \h </w:instrText>
            </w:r>
            <w:r w:rsidR="00A468E0">
              <w:rPr>
                <w:noProof/>
                <w:webHidden/>
              </w:rPr>
            </w:r>
            <w:r w:rsidR="00A468E0">
              <w:rPr>
                <w:noProof/>
                <w:webHidden/>
              </w:rPr>
              <w:fldChar w:fldCharType="separate"/>
            </w:r>
            <w:r w:rsidR="005B0B7C">
              <w:rPr>
                <w:noProof/>
                <w:webHidden/>
              </w:rPr>
              <w:t>1</w:t>
            </w:r>
            <w:r w:rsidR="00A468E0">
              <w:rPr>
                <w:noProof/>
                <w:webHidden/>
              </w:rPr>
              <w:fldChar w:fldCharType="end"/>
            </w:r>
          </w:hyperlink>
        </w:p>
        <w:p w14:paraId="31A45616" w14:textId="3BEF883B" w:rsidR="00A468E0" w:rsidRDefault="000E74D5">
          <w:pPr>
            <w:pStyle w:val="Verzeichnis1"/>
            <w:tabs>
              <w:tab w:val="right" w:leader="dot" w:pos="9062"/>
            </w:tabs>
            <w:rPr>
              <w:rFonts w:eastAsiaTheme="minorEastAsia"/>
              <w:noProof/>
              <w:kern w:val="0"/>
              <w:lang w:eastAsia="de-DE"/>
              <w14:ligatures w14:val="none"/>
            </w:rPr>
          </w:pPr>
          <w:hyperlink w:anchor="_Toc220082877" w:history="1">
            <w:r w:rsidR="00A468E0" w:rsidRPr="00BC7DEB">
              <w:rPr>
                <w:rStyle w:val="Hyperlink"/>
                <w:rFonts w:ascii="Calibri" w:hAnsi="Calibri" w:cs="Calibri"/>
                <w:b/>
                <w:bCs/>
                <w:noProof/>
              </w:rPr>
              <w:t>Stundenverlaufsplan Einheit 1: Einführung in VR und das Gestaltungskriterium Raum</w:t>
            </w:r>
            <w:r w:rsidR="00A468E0">
              <w:rPr>
                <w:noProof/>
                <w:webHidden/>
              </w:rPr>
              <w:tab/>
            </w:r>
            <w:r w:rsidR="00A468E0">
              <w:rPr>
                <w:noProof/>
                <w:webHidden/>
              </w:rPr>
              <w:fldChar w:fldCharType="begin"/>
            </w:r>
            <w:r w:rsidR="00A468E0">
              <w:rPr>
                <w:noProof/>
                <w:webHidden/>
              </w:rPr>
              <w:instrText xml:space="preserve"> PAGEREF _Toc220082877 \h </w:instrText>
            </w:r>
            <w:r w:rsidR="00A468E0">
              <w:rPr>
                <w:noProof/>
                <w:webHidden/>
              </w:rPr>
            </w:r>
            <w:r w:rsidR="00A468E0">
              <w:rPr>
                <w:noProof/>
                <w:webHidden/>
              </w:rPr>
              <w:fldChar w:fldCharType="separate"/>
            </w:r>
            <w:r w:rsidR="005B0B7C">
              <w:rPr>
                <w:noProof/>
                <w:webHidden/>
              </w:rPr>
              <w:t>3</w:t>
            </w:r>
            <w:r w:rsidR="00A468E0">
              <w:rPr>
                <w:noProof/>
                <w:webHidden/>
              </w:rPr>
              <w:fldChar w:fldCharType="end"/>
            </w:r>
          </w:hyperlink>
        </w:p>
        <w:p w14:paraId="088756CC" w14:textId="0AB80D16" w:rsidR="00A468E0" w:rsidRDefault="000E74D5">
          <w:pPr>
            <w:pStyle w:val="Verzeichnis1"/>
            <w:tabs>
              <w:tab w:val="right" w:leader="dot" w:pos="9062"/>
            </w:tabs>
            <w:rPr>
              <w:rFonts w:eastAsiaTheme="minorEastAsia"/>
              <w:noProof/>
              <w:kern w:val="0"/>
              <w:lang w:eastAsia="de-DE"/>
              <w14:ligatures w14:val="none"/>
            </w:rPr>
          </w:pPr>
          <w:hyperlink w:anchor="_Toc220082878" w:history="1">
            <w:r w:rsidR="00A468E0" w:rsidRPr="00BC7DEB">
              <w:rPr>
                <w:rStyle w:val="Hyperlink"/>
                <w:rFonts w:ascii="Calibri" w:hAnsi="Calibri" w:cs="Calibri"/>
                <w:b/>
                <w:bCs/>
                <w:noProof/>
              </w:rPr>
              <w:t>Stundenverlaufsplan Einheit 2: Vertiefende Arbeit in VR – Raumwege und Raumformen</w:t>
            </w:r>
            <w:r w:rsidR="00A468E0">
              <w:rPr>
                <w:noProof/>
                <w:webHidden/>
              </w:rPr>
              <w:tab/>
            </w:r>
            <w:r w:rsidR="00A468E0">
              <w:rPr>
                <w:noProof/>
                <w:webHidden/>
              </w:rPr>
              <w:fldChar w:fldCharType="begin"/>
            </w:r>
            <w:r w:rsidR="00A468E0">
              <w:rPr>
                <w:noProof/>
                <w:webHidden/>
              </w:rPr>
              <w:instrText xml:space="preserve"> PAGEREF _Toc220082878 \h </w:instrText>
            </w:r>
            <w:r w:rsidR="00A468E0">
              <w:rPr>
                <w:noProof/>
                <w:webHidden/>
              </w:rPr>
            </w:r>
            <w:r w:rsidR="00A468E0">
              <w:rPr>
                <w:noProof/>
                <w:webHidden/>
              </w:rPr>
              <w:fldChar w:fldCharType="separate"/>
            </w:r>
            <w:r w:rsidR="005B0B7C">
              <w:rPr>
                <w:noProof/>
                <w:webHidden/>
              </w:rPr>
              <w:t>5</w:t>
            </w:r>
            <w:r w:rsidR="00A468E0">
              <w:rPr>
                <w:noProof/>
                <w:webHidden/>
              </w:rPr>
              <w:fldChar w:fldCharType="end"/>
            </w:r>
          </w:hyperlink>
        </w:p>
        <w:p w14:paraId="4B198A8E" w14:textId="4E202E0F" w:rsidR="00A468E0" w:rsidRDefault="000E74D5">
          <w:pPr>
            <w:pStyle w:val="Verzeichnis1"/>
            <w:tabs>
              <w:tab w:val="right" w:leader="dot" w:pos="9062"/>
            </w:tabs>
            <w:rPr>
              <w:rFonts w:eastAsiaTheme="minorEastAsia"/>
              <w:noProof/>
              <w:kern w:val="0"/>
              <w:lang w:eastAsia="de-DE"/>
              <w14:ligatures w14:val="none"/>
            </w:rPr>
          </w:pPr>
          <w:hyperlink w:anchor="_Toc220082879" w:history="1">
            <w:r w:rsidR="00A468E0" w:rsidRPr="00BC7DEB">
              <w:rPr>
                <w:rStyle w:val="Hyperlink"/>
                <w:rFonts w:ascii="Calibri" w:hAnsi="Calibri" w:cs="Calibri"/>
                <w:b/>
                <w:bCs/>
                <w:noProof/>
              </w:rPr>
              <w:t>Stundenverlaufsplan Einheit 3: Vertiefende Arbeit in VR – komplexe Formwelten</w:t>
            </w:r>
            <w:r w:rsidR="00A468E0">
              <w:rPr>
                <w:noProof/>
                <w:webHidden/>
              </w:rPr>
              <w:tab/>
            </w:r>
            <w:r w:rsidR="00A468E0">
              <w:rPr>
                <w:noProof/>
                <w:webHidden/>
              </w:rPr>
              <w:fldChar w:fldCharType="begin"/>
            </w:r>
            <w:r w:rsidR="00A468E0">
              <w:rPr>
                <w:noProof/>
                <w:webHidden/>
              </w:rPr>
              <w:instrText xml:space="preserve"> PAGEREF _Toc220082879 \h </w:instrText>
            </w:r>
            <w:r w:rsidR="00A468E0">
              <w:rPr>
                <w:noProof/>
                <w:webHidden/>
              </w:rPr>
            </w:r>
            <w:r w:rsidR="00A468E0">
              <w:rPr>
                <w:noProof/>
                <w:webHidden/>
              </w:rPr>
              <w:fldChar w:fldCharType="separate"/>
            </w:r>
            <w:r w:rsidR="005B0B7C">
              <w:rPr>
                <w:noProof/>
                <w:webHidden/>
              </w:rPr>
              <w:t>6</w:t>
            </w:r>
            <w:r w:rsidR="00A468E0">
              <w:rPr>
                <w:noProof/>
                <w:webHidden/>
              </w:rPr>
              <w:fldChar w:fldCharType="end"/>
            </w:r>
          </w:hyperlink>
        </w:p>
        <w:p w14:paraId="2DE53723" w14:textId="1A334829" w:rsidR="00A468E0" w:rsidRDefault="000E74D5">
          <w:pPr>
            <w:pStyle w:val="Verzeichnis1"/>
            <w:tabs>
              <w:tab w:val="right" w:leader="dot" w:pos="9062"/>
            </w:tabs>
            <w:rPr>
              <w:rFonts w:eastAsiaTheme="minorEastAsia"/>
              <w:noProof/>
              <w:kern w:val="0"/>
              <w:lang w:eastAsia="de-DE"/>
              <w14:ligatures w14:val="none"/>
            </w:rPr>
          </w:pPr>
          <w:hyperlink w:anchor="_Toc220082880" w:history="1">
            <w:r w:rsidR="00A468E0" w:rsidRPr="00BC7DEB">
              <w:rPr>
                <w:rStyle w:val="Hyperlink"/>
                <w:rFonts w:ascii="Calibri" w:hAnsi="Calibri" w:cs="Calibri"/>
                <w:b/>
                <w:bCs/>
                <w:noProof/>
              </w:rPr>
              <w:t>Stundenverlaufsplan Einheit 4: Nachgestalten eines Bewegungsablaufs - ohne VR</w:t>
            </w:r>
            <w:r w:rsidR="00A468E0">
              <w:rPr>
                <w:noProof/>
                <w:webHidden/>
              </w:rPr>
              <w:tab/>
            </w:r>
            <w:r w:rsidR="00A468E0">
              <w:rPr>
                <w:noProof/>
                <w:webHidden/>
              </w:rPr>
              <w:fldChar w:fldCharType="begin"/>
            </w:r>
            <w:r w:rsidR="00A468E0">
              <w:rPr>
                <w:noProof/>
                <w:webHidden/>
              </w:rPr>
              <w:instrText xml:space="preserve"> PAGEREF _Toc220082880 \h </w:instrText>
            </w:r>
            <w:r w:rsidR="00A468E0">
              <w:rPr>
                <w:noProof/>
                <w:webHidden/>
              </w:rPr>
            </w:r>
            <w:r w:rsidR="00A468E0">
              <w:rPr>
                <w:noProof/>
                <w:webHidden/>
              </w:rPr>
              <w:fldChar w:fldCharType="separate"/>
            </w:r>
            <w:r w:rsidR="005B0B7C">
              <w:rPr>
                <w:noProof/>
                <w:webHidden/>
              </w:rPr>
              <w:t>7</w:t>
            </w:r>
            <w:r w:rsidR="00A468E0">
              <w:rPr>
                <w:noProof/>
                <w:webHidden/>
              </w:rPr>
              <w:fldChar w:fldCharType="end"/>
            </w:r>
          </w:hyperlink>
        </w:p>
        <w:p w14:paraId="4D81137A" w14:textId="62B71675" w:rsidR="00A468E0" w:rsidRDefault="000E74D5">
          <w:pPr>
            <w:pStyle w:val="Verzeichnis1"/>
            <w:tabs>
              <w:tab w:val="right" w:leader="dot" w:pos="9062"/>
            </w:tabs>
            <w:rPr>
              <w:rFonts w:eastAsiaTheme="minorEastAsia"/>
              <w:noProof/>
              <w:kern w:val="0"/>
              <w:lang w:eastAsia="de-DE"/>
              <w14:ligatures w14:val="none"/>
            </w:rPr>
          </w:pPr>
          <w:hyperlink w:anchor="_Toc220082881" w:history="1">
            <w:r w:rsidR="00A468E0" w:rsidRPr="00BC7DEB">
              <w:rPr>
                <w:rStyle w:val="Hyperlink"/>
                <w:rFonts w:ascii="Calibri" w:hAnsi="Calibri" w:cs="Calibri"/>
                <w:b/>
                <w:bCs/>
                <w:noProof/>
              </w:rPr>
              <w:t>Stundenverlaufsplan Einheit 5-6: Umgestaltung des Bewegungsablaufs - ohne VR</w:t>
            </w:r>
            <w:r w:rsidR="00A468E0">
              <w:rPr>
                <w:noProof/>
                <w:webHidden/>
              </w:rPr>
              <w:tab/>
            </w:r>
            <w:r w:rsidR="00A468E0">
              <w:rPr>
                <w:noProof/>
                <w:webHidden/>
              </w:rPr>
              <w:fldChar w:fldCharType="begin"/>
            </w:r>
            <w:r w:rsidR="00A468E0">
              <w:rPr>
                <w:noProof/>
                <w:webHidden/>
              </w:rPr>
              <w:instrText xml:space="preserve"> PAGEREF _Toc220082881 \h </w:instrText>
            </w:r>
            <w:r w:rsidR="00A468E0">
              <w:rPr>
                <w:noProof/>
                <w:webHidden/>
              </w:rPr>
            </w:r>
            <w:r w:rsidR="00A468E0">
              <w:rPr>
                <w:noProof/>
                <w:webHidden/>
              </w:rPr>
              <w:fldChar w:fldCharType="separate"/>
            </w:r>
            <w:r w:rsidR="005B0B7C">
              <w:rPr>
                <w:noProof/>
                <w:webHidden/>
              </w:rPr>
              <w:t>8</w:t>
            </w:r>
            <w:r w:rsidR="00A468E0">
              <w:rPr>
                <w:noProof/>
                <w:webHidden/>
              </w:rPr>
              <w:fldChar w:fldCharType="end"/>
            </w:r>
          </w:hyperlink>
        </w:p>
        <w:p w14:paraId="6BD52062" w14:textId="13A4687B" w:rsidR="00A468E0" w:rsidRDefault="000E74D5">
          <w:pPr>
            <w:pStyle w:val="Verzeichnis1"/>
            <w:tabs>
              <w:tab w:val="right" w:leader="dot" w:pos="9062"/>
            </w:tabs>
            <w:rPr>
              <w:rFonts w:eastAsiaTheme="minorEastAsia"/>
              <w:noProof/>
              <w:kern w:val="0"/>
              <w:lang w:eastAsia="de-DE"/>
              <w14:ligatures w14:val="none"/>
            </w:rPr>
          </w:pPr>
          <w:hyperlink w:anchor="_Toc220082882" w:history="1">
            <w:r w:rsidR="00A468E0" w:rsidRPr="00BC7DEB">
              <w:rPr>
                <w:rStyle w:val="Hyperlink"/>
                <w:rFonts w:ascii="Calibri" w:hAnsi="Calibri" w:cs="Calibri"/>
                <w:noProof/>
              </w:rPr>
              <w:t>Impressum</w:t>
            </w:r>
            <w:r w:rsidR="00A468E0">
              <w:rPr>
                <w:noProof/>
                <w:webHidden/>
              </w:rPr>
              <w:tab/>
            </w:r>
            <w:r w:rsidR="00A468E0">
              <w:rPr>
                <w:noProof/>
                <w:webHidden/>
              </w:rPr>
              <w:fldChar w:fldCharType="begin"/>
            </w:r>
            <w:r w:rsidR="00A468E0">
              <w:rPr>
                <w:noProof/>
                <w:webHidden/>
              </w:rPr>
              <w:instrText xml:space="preserve"> PAGEREF _Toc220082882 \h </w:instrText>
            </w:r>
            <w:r w:rsidR="00A468E0">
              <w:rPr>
                <w:noProof/>
                <w:webHidden/>
              </w:rPr>
            </w:r>
            <w:r w:rsidR="00A468E0">
              <w:rPr>
                <w:noProof/>
                <w:webHidden/>
              </w:rPr>
              <w:fldChar w:fldCharType="separate"/>
            </w:r>
            <w:r w:rsidR="005B0B7C">
              <w:rPr>
                <w:noProof/>
                <w:webHidden/>
              </w:rPr>
              <w:t>10</w:t>
            </w:r>
            <w:r w:rsidR="00A468E0">
              <w:rPr>
                <w:noProof/>
                <w:webHidden/>
              </w:rPr>
              <w:fldChar w:fldCharType="end"/>
            </w:r>
          </w:hyperlink>
        </w:p>
        <w:p w14:paraId="6241BC85" w14:textId="6A485379" w:rsidR="002D1466" w:rsidRDefault="00FA7A08" w:rsidP="002D1466">
          <w:pPr>
            <w:rPr>
              <w:b/>
              <w:bCs/>
            </w:rPr>
          </w:pPr>
          <w:r>
            <w:rPr>
              <w:b/>
              <w:bCs/>
            </w:rPr>
            <w:fldChar w:fldCharType="end"/>
          </w:r>
        </w:p>
      </w:sdtContent>
    </w:sdt>
    <w:p w14:paraId="77A1F879" w14:textId="77777777" w:rsidR="00DA263C" w:rsidRDefault="00DA263C" w:rsidP="002D1466">
      <w:pPr>
        <w:rPr>
          <w:rFonts w:ascii="Calibri" w:hAnsi="Calibri" w:cs="Calibri"/>
          <w:color w:val="000000" w:themeColor="text1"/>
        </w:rPr>
        <w:sectPr w:rsidR="00DA263C" w:rsidSect="00424BD4">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94" w:footer="708" w:gutter="0"/>
          <w:pgNumType w:start="1"/>
          <w:cols w:space="708"/>
          <w:docGrid w:linePitch="360"/>
        </w:sectPr>
      </w:pPr>
    </w:p>
    <w:p w14:paraId="31998E29" w14:textId="0EEA2BFC" w:rsidR="00EB7CE1" w:rsidRPr="00424BD4" w:rsidRDefault="00FA7A08" w:rsidP="002D1466">
      <w:pPr>
        <w:pStyle w:val="berschrift1"/>
        <w:spacing w:after="240"/>
        <w:rPr>
          <w:rFonts w:ascii="Calibri" w:hAnsi="Calibri" w:cs="Calibri"/>
          <w:color w:val="000000" w:themeColor="text1"/>
        </w:rPr>
      </w:pPr>
      <w:bookmarkStart w:id="1" w:name="_Toc220082876"/>
      <w:r w:rsidRPr="00424BD4">
        <w:rPr>
          <w:rFonts w:ascii="Calibri" w:hAnsi="Calibri" w:cs="Calibri"/>
          <w:color w:val="000000" w:themeColor="text1"/>
        </w:rPr>
        <w:lastRenderedPageBreak/>
        <w:t xml:space="preserve">Beschreibung der </w:t>
      </w:r>
      <w:r w:rsidR="00EB7CE1" w:rsidRPr="00424BD4">
        <w:rPr>
          <w:rFonts w:ascii="Calibri" w:hAnsi="Calibri" w:cs="Calibri"/>
          <w:color w:val="000000" w:themeColor="text1"/>
        </w:rPr>
        <w:t>Unterrichtsreihe VR-Move</w:t>
      </w:r>
      <w:bookmarkEnd w:id="1"/>
    </w:p>
    <w:p w14:paraId="2533BF15" w14:textId="6F681FE8" w:rsidR="00A03913" w:rsidRPr="00846A1E" w:rsidRDefault="00A03913">
      <w:pPr>
        <w:rPr>
          <w:rFonts w:ascii="Calibri" w:hAnsi="Calibri" w:cs="Calibri"/>
          <w:bCs/>
        </w:rPr>
      </w:pPr>
      <w:r w:rsidRPr="00846A1E">
        <w:rPr>
          <w:rFonts w:ascii="Calibri" w:hAnsi="Calibri" w:cs="Calibri"/>
          <w:bCs/>
        </w:rPr>
        <w:t>VR-Move besteht aus 4</w:t>
      </w:r>
      <w:r w:rsidR="00131CD2" w:rsidRPr="00846A1E">
        <w:rPr>
          <w:rFonts w:ascii="Calibri" w:hAnsi="Calibri" w:cs="Calibri"/>
          <w:bCs/>
        </w:rPr>
        <w:t xml:space="preserve">-6 </w:t>
      </w:r>
      <w:r w:rsidRPr="00846A1E">
        <w:rPr>
          <w:rFonts w:ascii="Calibri" w:hAnsi="Calibri" w:cs="Calibri"/>
          <w:bCs/>
        </w:rPr>
        <w:t xml:space="preserve">Unterrichtseinheiten die im </w:t>
      </w:r>
      <w:r w:rsidR="009A26C2" w:rsidRPr="00846A1E">
        <w:rPr>
          <w:rFonts w:ascii="Calibri" w:hAnsi="Calibri" w:cs="Calibri"/>
          <w:bCs/>
        </w:rPr>
        <w:t xml:space="preserve">exemplarischen </w:t>
      </w:r>
      <w:r w:rsidRPr="00846A1E">
        <w:rPr>
          <w:rFonts w:ascii="Calibri" w:hAnsi="Calibri" w:cs="Calibri"/>
          <w:bCs/>
        </w:rPr>
        <w:t xml:space="preserve">Verlauf auf einander aufbauen. </w:t>
      </w:r>
      <w:r w:rsidR="00A562ED" w:rsidRPr="00846A1E">
        <w:rPr>
          <w:rFonts w:ascii="Calibri" w:hAnsi="Calibri" w:cs="Calibri"/>
          <w:bCs/>
        </w:rPr>
        <w:t xml:space="preserve">Die Unterrichtsreihe kann entsprechen des Leistungsniveaus bzw. der Bedürfnisse der jeweiligen Klasse angepasst werden. Wir empfehlen in jedem Fall genügend Zeit für das Kennenlernen, Handhaben und Erleben der Technik (Virtual Reality) einzuplanen. </w:t>
      </w:r>
    </w:p>
    <w:p w14:paraId="3D144BB8" w14:textId="1A78BE93" w:rsidR="00F05EB6" w:rsidRPr="00846A1E" w:rsidRDefault="00C75FDC">
      <w:pPr>
        <w:rPr>
          <w:rFonts w:ascii="Calibri" w:hAnsi="Calibri" w:cs="Calibri"/>
          <w:b/>
          <w:bCs/>
          <w:u w:val="single"/>
        </w:rPr>
      </w:pPr>
      <w:r w:rsidRPr="00846A1E">
        <w:rPr>
          <w:rFonts w:ascii="Calibri" w:hAnsi="Calibri" w:cs="Calibri"/>
          <w:b/>
          <w:bCs/>
          <w:u w:val="single"/>
        </w:rPr>
        <w:t>Rahmenbedingungen</w:t>
      </w:r>
      <w:r w:rsidR="000013CE" w:rsidRPr="00846A1E">
        <w:rPr>
          <w:rFonts w:ascii="Calibri" w:hAnsi="Calibri" w:cs="Calibri"/>
          <w:b/>
          <w:bCs/>
          <w:u w:val="single"/>
        </w:rPr>
        <w:t>:</w:t>
      </w:r>
    </w:p>
    <w:p w14:paraId="0E01FA65" w14:textId="0780840D" w:rsidR="00C75FDC" w:rsidRPr="00846A1E" w:rsidRDefault="00C75FDC" w:rsidP="00C75FDC">
      <w:pPr>
        <w:pStyle w:val="Listenabsatz"/>
        <w:numPr>
          <w:ilvl w:val="0"/>
          <w:numId w:val="1"/>
        </w:numPr>
        <w:rPr>
          <w:rFonts w:ascii="Calibri" w:hAnsi="Calibri" w:cs="Calibri"/>
        </w:rPr>
      </w:pPr>
      <w:r w:rsidRPr="00846A1E">
        <w:rPr>
          <w:rFonts w:ascii="Calibri" w:hAnsi="Calibri" w:cs="Calibri"/>
        </w:rPr>
        <w:t>Zeit:</w:t>
      </w:r>
      <w:r w:rsidR="00B46253" w:rsidRPr="00846A1E">
        <w:rPr>
          <w:rFonts w:ascii="Calibri" w:hAnsi="Calibri" w:cs="Calibri"/>
        </w:rPr>
        <w:t xml:space="preserve"> </w:t>
      </w:r>
      <w:r w:rsidR="00C3733C" w:rsidRPr="00846A1E">
        <w:rPr>
          <w:rFonts w:ascii="Calibri" w:hAnsi="Calibri" w:cs="Calibri"/>
        </w:rPr>
        <w:t>4</w:t>
      </w:r>
      <w:r w:rsidR="00131CD2" w:rsidRPr="00846A1E">
        <w:rPr>
          <w:rFonts w:ascii="Calibri" w:hAnsi="Calibri" w:cs="Calibri"/>
        </w:rPr>
        <w:t>-6</w:t>
      </w:r>
      <w:r w:rsidR="0011477A" w:rsidRPr="00846A1E">
        <w:rPr>
          <w:rFonts w:ascii="Calibri" w:hAnsi="Calibri" w:cs="Calibri"/>
        </w:rPr>
        <w:t xml:space="preserve"> Einheiten à</w:t>
      </w:r>
      <w:r w:rsidR="00C3733C" w:rsidRPr="00846A1E">
        <w:rPr>
          <w:rFonts w:ascii="Calibri" w:hAnsi="Calibri" w:cs="Calibri"/>
        </w:rPr>
        <w:t xml:space="preserve"> 90</w:t>
      </w:r>
      <w:r w:rsidR="00B46253" w:rsidRPr="00846A1E">
        <w:rPr>
          <w:rFonts w:ascii="Calibri" w:hAnsi="Calibri" w:cs="Calibri"/>
        </w:rPr>
        <w:t xml:space="preserve"> Minuten</w:t>
      </w:r>
    </w:p>
    <w:p w14:paraId="02C966A9" w14:textId="476E15A7" w:rsidR="00C75FDC" w:rsidRPr="00846A1E" w:rsidRDefault="00C75FDC" w:rsidP="00C75FDC">
      <w:pPr>
        <w:pStyle w:val="Listenabsatz"/>
        <w:numPr>
          <w:ilvl w:val="0"/>
          <w:numId w:val="1"/>
        </w:numPr>
        <w:rPr>
          <w:rFonts w:ascii="Calibri" w:hAnsi="Calibri" w:cs="Calibri"/>
        </w:rPr>
      </w:pPr>
      <w:r w:rsidRPr="00846A1E">
        <w:rPr>
          <w:rFonts w:ascii="Calibri" w:hAnsi="Calibri" w:cs="Calibri"/>
        </w:rPr>
        <w:t>Ort:</w:t>
      </w:r>
      <w:r w:rsidR="00B46253" w:rsidRPr="00846A1E">
        <w:rPr>
          <w:rFonts w:ascii="Calibri" w:hAnsi="Calibri" w:cs="Calibri"/>
        </w:rPr>
        <w:t xml:space="preserve"> Sporthalle</w:t>
      </w:r>
      <w:r w:rsidR="00A562ED" w:rsidRPr="00846A1E">
        <w:rPr>
          <w:rFonts w:ascii="Calibri" w:hAnsi="Calibri" w:cs="Calibri"/>
        </w:rPr>
        <w:t xml:space="preserve"> oder Bewegungsraum</w:t>
      </w:r>
    </w:p>
    <w:p w14:paraId="428C5D96" w14:textId="053FC056" w:rsidR="00C75FDC" w:rsidRPr="00846A1E" w:rsidRDefault="00C75FDC" w:rsidP="00C75FDC">
      <w:pPr>
        <w:pStyle w:val="Listenabsatz"/>
        <w:numPr>
          <w:ilvl w:val="0"/>
          <w:numId w:val="1"/>
        </w:numPr>
        <w:rPr>
          <w:rFonts w:ascii="Calibri" w:hAnsi="Calibri" w:cs="Calibri"/>
        </w:rPr>
      </w:pPr>
      <w:r w:rsidRPr="00846A1E">
        <w:rPr>
          <w:rFonts w:ascii="Calibri" w:hAnsi="Calibri" w:cs="Calibri"/>
        </w:rPr>
        <w:t>Leitung:</w:t>
      </w:r>
      <w:r w:rsidR="00B46253" w:rsidRPr="00846A1E">
        <w:rPr>
          <w:rFonts w:ascii="Calibri" w:hAnsi="Calibri" w:cs="Calibri"/>
        </w:rPr>
        <w:t xml:space="preserve"> </w:t>
      </w:r>
      <w:r w:rsidR="00131CD2" w:rsidRPr="00846A1E">
        <w:rPr>
          <w:rFonts w:ascii="Calibri" w:hAnsi="Calibri" w:cs="Calibri"/>
        </w:rPr>
        <w:t>1</w:t>
      </w:r>
      <w:r w:rsidR="0063334B" w:rsidRPr="00846A1E">
        <w:rPr>
          <w:rFonts w:ascii="Calibri" w:hAnsi="Calibri" w:cs="Calibri"/>
        </w:rPr>
        <w:t>-</w:t>
      </w:r>
      <w:r w:rsidR="00131CD2" w:rsidRPr="00846A1E">
        <w:rPr>
          <w:rFonts w:ascii="Calibri" w:hAnsi="Calibri" w:cs="Calibri"/>
        </w:rPr>
        <w:t>2</w:t>
      </w:r>
      <w:r w:rsidR="0063334B" w:rsidRPr="00846A1E">
        <w:rPr>
          <w:rFonts w:ascii="Calibri" w:hAnsi="Calibri" w:cs="Calibri"/>
        </w:rPr>
        <w:t xml:space="preserve"> </w:t>
      </w:r>
      <w:r w:rsidR="00131CD2" w:rsidRPr="00846A1E">
        <w:rPr>
          <w:rFonts w:ascii="Calibri" w:hAnsi="Calibri" w:cs="Calibri"/>
        </w:rPr>
        <w:t xml:space="preserve">Lehrkräfte </w:t>
      </w:r>
    </w:p>
    <w:p w14:paraId="7F26B99B" w14:textId="54867B9E" w:rsidR="00C75FDC" w:rsidRPr="00846A1E" w:rsidRDefault="00C75FDC" w:rsidP="00C75FDC">
      <w:pPr>
        <w:pStyle w:val="Listenabsatz"/>
        <w:numPr>
          <w:ilvl w:val="0"/>
          <w:numId w:val="1"/>
        </w:numPr>
        <w:rPr>
          <w:rFonts w:ascii="Calibri" w:hAnsi="Calibri" w:cs="Calibri"/>
        </w:rPr>
      </w:pPr>
      <w:r w:rsidRPr="00846A1E">
        <w:rPr>
          <w:rFonts w:ascii="Calibri" w:hAnsi="Calibri" w:cs="Calibri"/>
        </w:rPr>
        <w:t>Anzahl Teilnehm</w:t>
      </w:r>
      <w:r w:rsidR="00A03913" w:rsidRPr="00846A1E">
        <w:rPr>
          <w:rFonts w:ascii="Calibri" w:hAnsi="Calibri" w:cs="Calibri"/>
        </w:rPr>
        <w:t>en</w:t>
      </w:r>
      <w:r w:rsidRPr="00846A1E">
        <w:rPr>
          <w:rFonts w:ascii="Calibri" w:hAnsi="Calibri" w:cs="Calibri"/>
        </w:rPr>
        <w:t>de:</w:t>
      </w:r>
      <w:r w:rsidR="00437617" w:rsidRPr="00846A1E">
        <w:rPr>
          <w:rFonts w:ascii="Calibri" w:hAnsi="Calibri" w:cs="Calibri"/>
        </w:rPr>
        <w:t xml:space="preserve"> </w:t>
      </w:r>
      <w:r w:rsidR="0063334B" w:rsidRPr="00846A1E">
        <w:rPr>
          <w:rFonts w:ascii="Calibri" w:hAnsi="Calibri" w:cs="Calibri"/>
        </w:rPr>
        <w:t>2</w:t>
      </w:r>
      <w:r w:rsidR="00437617" w:rsidRPr="00846A1E">
        <w:rPr>
          <w:rFonts w:ascii="Calibri" w:hAnsi="Calibri" w:cs="Calibri"/>
        </w:rPr>
        <w:t>0</w:t>
      </w:r>
      <w:r w:rsidR="0063334B" w:rsidRPr="00846A1E">
        <w:rPr>
          <w:rFonts w:ascii="Calibri" w:hAnsi="Calibri" w:cs="Calibri"/>
        </w:rPr>
        <w:t xml:space="preserve"> </w:t>
      </w:r>
      <w:r w:rsidR="00131CD2" w:rsidRPr="00846A1E">
        <w:rPr>
          <w:rFonts w:ascii="Calibri" w:hAnsi="Calibri" w:cs="Calibri"/>
        </w:rPr>
        <w:t xml:space="preserve">-26 </w:t>
      </w:r>
      <w:r w:rsidR="00C3733C" w:rsidRPr="00846A1E">
        <w:rPr>
          <w:rFonts w:ascii="Calibri" w:hAnsi="Calibri" w:cs="Calibri"/>
        </w:rPr>
        <w:t xml:space="preserve"> / je nach zur Verfügung stehender VR-Brillen (1 Brille pro Paar).</w:t>
      </w:r>
    </w:p>
    <w:p w14:paraId="46413EEE" w14:textId="453972E1" w:rsidR="00CA2F39" w:rsidRPr="00846A1E" w:rsidRDefault="00CA2F39" w:rsidP="00CA2F39">
      <w:pPr>
        <w:pStyle w:val="Listenabsatz"/>
        <w:numPr>
          <w:ilvl w:val="0"/>
          <w:numId w:val="1"/>
        </w:numPr>
        <w:rPr>
          <w:rFonts w:ascii="Calibri" w:hAnsi="Calibri" w:cs="Calibri"/>
        </w:rPr>
      </w:pPr>
      <w:r w:rsidRPr="00846A1E">
        <w:rPr>
          <w:rFonts w:ascii="Calibri" w:hAnsi="Calibri" w:cs="Calibri"/>
        </w:rPr>
        <w:t>Klasse: ab 5. Klasse – SEK I/SEK II</w:t>
      </w:r>
    </w:p>
    <w:p w14:paraId="3DC749DB" w14:textId="2C3BF150" w:rsidR="007625D3" w:rsidRDefault="00C75FDC" w:rsidP="007625D3">
      <w:pPr>
        <w:pStyle w:val="Listenabsatz"/>
        <w:numPr>
          <w:ilvl w:val="0"/>
          <w:numId w:val="1"/>
        </w:numPr>
        <w:rPr>
          <w:rFonts w:ascii="Calibri" w:hAnsi="Calibri" w:cs="Calibri"/>
        </w:rPr>
      </w:pPr>
      <w:r w:rsidRPr="00846A1E">
        <w:rPr>
          <w:rFonts w:ascii="Calibri" w:hAnsi="Calibri" w:cs="Calibri"/>
        </w:rPr>
        <w:t>Material:</w:t>
      </w:r>
      <w:r w:rsidR="00732829" w:rsidRPr="00846A1E">
        <w:rPr>
          <w:rFonts w:ascii="Calibri" w:hAnsi="Calibri" w:cs="Calibri"/>
        </w:rPr>
        <w:t xml:space="preserve"> VR-Brillen, </w:t>
      </w:r>
      <w:bookmarkStart w:id="2" w:name="_Hlk216091805"/>
      <w:r w:rsidR="00A562ED" w:rsidRPr="00846A1E">
        <w:rPr>
          <w:rFonts w:ascii="Calibri" w:hAnsi="Calibri" w:cs="Calibri"/>
        </w:rPr>
        <w:t>Lern- und Lehrkartensets</w:t>
      </w:r>
      <w:bookmarkEnd w:id="2"/>
      <w:r w:rsidR="00732829" w:rsidRPr="00846A1E">
        <w:rPr>
          <w:rFonts w:ascii="Calibri" w:hAnsi="Calibri" w:cs="Calibri"/>
        </w:rPr>
        <w:t xml:space="preserve">, </w:t>
      </w:r>
      <w:proofErr w:type="spellStart"/>
      <w:r w:rsidR="00732829" w:rsidRPr="00846A1E">
        <w:rPr>
          <w:rFonts w:ascii="Calibri" w:hAnsi="Calibri" w:cs="Calibri"/>
        </w:rPr>
        <w:t>Edding</w:t>
      </w:r>
      <w:proofErr w:type="spellEnd"/>
      <w:r w:rsidR="00732829" w:rsidRPr="00846A1E">
        <w:rPr>
          <w:rFonts w:ascii="Calibri" w:hAnsi="Calibri" w:cs="Calibri"/>
        </w:rPr>
        <w:t xml:space="preserve">, Kreppband, Laptop mit PPT, </w:t>
      </w:r>
      <w:r w:rsidR="00A562ED" w:rsidRPr="00846A1E">
        <w:rPr>
          <w:rFonts w:ascii="Calibri" w:hAnsi="Calibri" w:cs="Calibri"/>
        </w:rPr>
        <w:t>d</w:t>
      </w:r>
      <w:r w:rsidR="00732829" w:rsidRPr="00846A1E">
        <w:rPr>
          <w:rFonts w:ascii="Calibri" w:hAnsi="Calibri" w:cs="Calibri"/>
        </w:rPr>
        <w:t>igitale Tafel</w:t>
      </w:r>
      <w:r w:rsidR="0063334B" w:rsidRPr="00846A1E">
        <w:rPr>
          <w:rFonts w:ascii="Calibri" w:hAnsi="Calibri" w:cs="Calibri"/>
        </w:rPr>
        <w:t>, Papier, Stifte</w:t>
      </w:r>
    </w:p>
    <w:p w14:paraId="12A54496" w14:textId="11D1A1F3" w:rsidR="007625D3" w:rsidRPr="007625D3" w:rsidRDefault="007625D3" w:rsidP="007625D3">
      <w:pPr>
        <w:ind w:left="360"/>
        <w:rPr>
          <w:rFonts w:ascii="Calibri" w:hAnsi="Calibri" w:cs="Calibri"/>
        </w:rPr>
      </w:pPr>
    </w:p>
    <w:p w14:paraId="0392DC0C" w14:textId="3D6FF037" w:rsidR="007625D3" w:rsidRPr="007625D3" w:rsidRDefault="00E86259" w:rsidP="007625D3">
      <w:pPr>
        <w:ind w:left="3540" w:hanging="3540"/>
        <w:rPr>
          <w:rFonts w:ascii="Calibri" w:hAnsi="Calibri" w:cs="Calibri"/>
        </w:rPr>
      </w:pPr>
      <w:r w:rsidRPr="00846A1E">
        <w:rPr>
          <w:rFonts w:ascii="Calibri" w:hAnsi="Calibri" w:cs="Calibri"/>
          <w:b/>
          <w:bCs/>
          <w:u w:val="single"/>
        </w:rPr>
        <w:t xml:space="preserve">1 </w:t>
      </w:r>
      <w:r w:rsidR="00DF4CA5" w:rsidRPr="00846A1E">
        <w:rPr>
          <w:rFonts w:ascii="Calibri" w:hAnsi="Calibri" w:cs="Calibri"/>
          <w:b/>
          <w:bCs/>
          <w:u w:val="single"/>
        </w:rPr>
        <w:t>The</w:t>
      </w:r>
      <w:r w:rsidRPr="00846A1E">
        <w:rPr>
          <w:rFonts w:ascii="Calibri" w:hAnsi="Calibri" w:cs="Calibri"/>
          <w:b/>
          <w:bCs/>
          <w:u w:val="single"/>
        </w:rPr>
        <w:t>ma</w:t>
      </w:r>
      <w:r w:rsidR="00E20C30" w:rsidRPr="00846A1E">
        <w:rPr>
          <w:rFonts w:ascii="Calibri" w:hAnsi="Calibri" w:cs="Calibri"/>
          <w:b/>
          <w:bCs/>
          <w:u w:val="single"/>
        </w:rPr>
        <w:t>:</w:t>
      </w:r>
      <w:r w:rsidR="00732829" w:rsidRPr="00846A1E">
        <w:rPr>
          <w:rFonts w:ascii="Calibri" w:hAnsi="Calibri" w:cs="Calibri"/>
          <w:b/>
          <w:bCs/>
        </w:rPr>
        <w:tab/>
      </w:r>
      <w:r w:rsidR="007625D3" w:rsidRPr="007625D3">
        <w:rPr>
          <w:rFonts w:ascii="Calibri" w:hAnsi="Calibri" w:cs="Calibri"/>
          <w:b/>
          <w:bCs/>
        </w:rPr>
        <w:t>VR Move</w:t>
      </w:r>
      <w:r w:rsidR="007625D3">
        <w:rPr>
          <w:rFonts w:ascii="Calibri" w:hAnsi="Calibri" w:cs="Calibri"/>
        </w:rPr>
        <w:t xml:space="preserve"> - </w:t>
      </w:r>
      <w:r w:rsidR="007625D3" w:rsidRPr="007625D3">
        <w:rPr>
          <w:rFonts w:ascii="Calibri" w:hAnsi="Calibri" w:cs="Calibri"/>
        </w:rPr>
        <w:t>Leiblich-immersive 3D-Raumerfahrung für Bewegungsgestaltung im Bereich „Gestalten, Tanzen, Darstellen“ im Sportunterricht</w:t>
      </w:r>
      <w:r w:rsidR="007625D3" w:rsidRPr="007625D3">
        <w:rPr>
          <w:rFonts w:ascii="Calibri" w:hAnsi="Calibri" w:cs="Calibri"/>
          <w:b/>
          <w:u w:val="single"/>
        </w:rPr>
        <w:t xml:space="preserve"> </w:t>
      </w:r>
    </w:p>
    <w:p w14:paraId="0D168F28" w14:textId="056428AE" w:rsidR="00FD21DA" w:rsidRPr="00846A1E" w:rsidRDefault="00E20C30" w:rsidP="007625D3">
      <w:pPr>
        <w:ind w:left="3540" w:hanging="3540"/>
        <w:rPr>
          <w:rFonts w:ascii="Calibri" w:hAnsi="Calibri" w:cs="Calibri"/>
        </w:rPr>
      </w:pPr>
      <w:r w:rsidRPr="00846A1E">
        <w:rPr>
          <w:rFonts w:ascii="Calibri" w:hAnsi="Calibri" w:cs="Calibri"/>
          <w:b/>
          <w:u w:val="single"/>
        </w:rPr>
        <w:t>2</w:t>
      </w:r>
      <w:r w:rsidR="00E86259" w:rsidRPr="00846A1E">
        <w:rPr>
          <w:rFonts w:ascii="Calibri" w:hAnsi="Calibri" w:cs="Calibri"/>
          <w:b/>
          <w:u w:val="single"/>
        </w:rPr>
        <w:t xml:space="preserve"> </w:t>
      </w:r>
      <w:r w:rsidR="00DF4CA5" w:rsidRPr="00846A1E">
        <w:rPr>
          <w:rFonts w:ascii="Calibri" w:hAnsi="Calibri" w:cs="Calibri"/>
          <w:b/>
          <w:u w:val="single"/>
        </w:rPr>
        <w:t>Lernz</w:t>
      </w:r>
      <w:r w:rsidR="00C75FDC" w:rsidRPr="00846A1E">
        <w:rPr>
          <w:rFonts w:ascii="Calibri" w:hAnsi="Calibri" w:cs="Calibri"/>
          <w:b/>
          <w:u w:val="single"/>
        </w:rPr>
        <w:t>iel</w:t>
      </w:r>
      <w:r w:rsidRPr="00846A1E">
        <w:rPr>
          <w:rFonts w:ascii="Calibri" w:hAnsi="Calibri" w:cs="Calibri"/>
        </w:rPr>
        <w:t>:</w:t>
      </w:r>
      <w:r w:rsidR="00BB21E8" w:rsidRPr="00846A1E">
        <w:rPr>
          <w:rFonts w:ascii="Calibri" w:hAnsi="Calibri" w:cs="Calibri"/>
        </w:rPr>
        <w:tab/>
      </w:r>
      <w:r w:rsidR="00BB21E8" w:rsidRPr="00846A1E">
        <w:rPr>
          <w:rFonts w:ascii="Calibri" w:hAnsi="Calibri" w:cs="Calibri"/>
          <w:szCs w:val="20"/>
        </w:rPr>
        <w:t>Raum</w:t>
      </w:r>
      <w:r w:rsidR="00C9218E" w:rsidRPr="00846A1E">
        <w:rPr>
          <w:rFonts w:ascii="Calibri" w:hAnsi="Calibri" w:cs="Calibri"/>
          <w:szCs w:val="20"/>
        </w:rPr>
        <w:t>- und Bewegungs</w:t>
      </w:r>
      <w:r w:rsidR="00BB21E8" w:rsidRPr="00846A1E">
        <w:rPr>
          <w:rFonts w:ascii="Calibri" w:hAnsi="Calibri" w:cs="Calibri"/>
          <w:szCs w:val="20"/>
        </w:rPr>
        <w:t xml:space="preserve">erfahrungen sammeln, Leiblichkeit im hybriden Raum erfahren und explorieren, </w:t>
      </w:r>
      <w:r w:rsidR="00E86259" w:rsidRPr="00846A1E">
        <w:rPr>
          <w:rFonts w:ascii="Calibri" w:hAnsi="Calibri" w:cs="Calibri"/>
          <w:szCs w:val="20"/>
        </w:rPr>
        <w:t>Grundlagen und Detail</w:t>
      </w:r>
      <w:r w:rsidR="00CA2F39" w:rsidRPr="00846A1E">
        <w:rPr>
          <w:rFonts w:ascii="Calibri" w:hAnsi="Calibri" w:cs="Calibri"/>
          <w:szCs w:val="20"/>
        </w:rPr>
        <w:t>s</w:t>
      </w:r>
      <w:r w:rsidR="00FD21DA" w:rsidRPr="00846A1E">
        <w:rPr>
          <w:rFonts w:ascii="Calibri" w:hAnsi="Calibri" w:cs="Calibri"/>
          <w:szCs w:val="20"/>
        </w:rPr>
        <w:t xml:space="preserve"> </w:t>
      </w:r>
      <w:r w:rsidR="00E86259" w:rsidRPr="00846A1E">
        <w:rPr>
          <w:rFonts w:ascii="Calibri" w:hAnsi="Calibri" w:cs="Calibri"/>
          <w:szCs w:val="20"/>
        </w:rPr>
        <w:t>des Gestaltungskriteri</w:t>
      </w:r>
      <w:r w:rsidR="00C9218E" w:rsidRPr="00846A1E">
        <w:rPr>
          <w:rFonts w:ascii="Calibri" w:hAnsi="Calibri" w:cs="Calibri"/>
          <w:szCs w:val="20"/>
        </w:rPr>
        <w:t xml:space="preserve">um </w:t>
      </w:r>
      <w:r w:rsidR="00BB21E8" w:rsidRPr="00846A1E">
        <w:rPr>
          <w:rFonts w:ascii="Calibri" w:hAnsi="Calibri" w:cs="Calibri"/>
          <w:szCs w:val="20"/>
        </w:rPr>
        <w:t>Raum</w:t>
      </w:r>
      <w:r w:rsidR="00DF4CA5" w:rsidRPr="00846A1E">
        <w:rPr>
          <w:rFonts w:ascii="Calibri" w:hAnsi="Calibri" w:cs="Calibri"/>
          <w:szCs w:val="20"/>
        </w:rPr>
        <w:t xml:space="preserve"> </w:t>
      </w:r>
      <w:r w:rsidR="00BB21E8" w:rsidRPr="00846A1E">
        <w:rPr>
          <w:rFonts w:ascii="Calibri" w:hAnsi="Calibri" w:cs="Calibri"/>
          <w:szCs w:val="20"/>
        </w:rPr>
        <w:t>kennenlernen, digitales Medium VR kennenlernen</w:t>
      </w:r>
      <w:r w:rsidR="00FD21DA" w:rsidRPr="00846A1E">
        <w:rPr>
          <w:rFonts w:ascii="Calibri" w:hAnsi="Calibri" w:cs="Calibri"/>
          <w:szCs w:val="20"/>
        </w:rPr>
        <w:t xml:space="preserve"> und erfahren</w:t>
      </w:r>
      <w:r w:rsidR="00E86259" w:rsidRPr="00846A1E">
        <w:rPr>
          <w:rFonts w:ascii="Calibri" w:hAnsi="Calibri" w:cs="Calibri"/>
          <w:szCs w:val="20"/>
        </w:rPr>
        <w:t>.</w:t>
      </w:r>
    </w:p>
    <w:p w14:paraId="1BFE4C5E" w14:textId="7F079125" w:rsidR="00DF4CA5" w:rsidRPr="00846A1E" w:rsidRDefault="00E20C30" w:rsidP="00AF5B23">
      <w:pPr>
        <w:ind w:left="3540" w:hanging="3540"/>
        <w:rPr>
          <w:rFonts w:ascii="Calibri" w:hAnsi="Calibri" w:cs="Calibri"/>
          <w:b/>
          <w:bCs/>
          <w:u w:val="single"/>
        </w:rPr>
      </w:pPr>
      <w:r w:rsidRPr="00846A1E">
        <w:rPr>
          <w:rFonts w:ascii="Calibri" w:hAnsi="Calibri" w:cs="Calibri"/>
          <w:b/>
          <w:bCs/>
          <w:u w:val="single"/>
        </w:rPr>
        <w:t xml:space="preserve">3. </w:t>
      </w:r>
      <w:r w:rsidR="00C75FDC" w:rsidRPr="00846A1E">
        <w:rPr>
          <w:rFonts w:ascii="Calibri" w:hAnsi="Calibri" w:cs="Calibri"/>
          <w:b/>
          <w:bCs/>
          <w:u w:val="single"/>
        </w:rPr>
        <w:t>Aufgabenstellung</w:t>
      </w:r>
      <w:r w:rsidRPr="00846A1E">
        <w:rPr>
          <w:rFonts w:ascii="Calibri" w:hAnsi="Calibri" w:cs="Calibri"/>
          <w:b/>
          <w:bCs/>
          <w:u w:val="single"/>
        </w:rPr>
        <w:t>:</w:t>
      </w:r>
      <w:r w:rsidR="00DD64B0" w:rsidRPr="00846A1E">
        <w:rPr>
          <w:rFonts w:ascii="Calibri" w:hAnsi="Calibri" w:cs="Calibri"/>
        </w:rPr>
        <w:tab/>
      </w:r>
      <w:r w:rsidR="0021147B" w:rsidRPr="00846A1E">
        <w:rPr>
          <w:rFonts w:ascii="Calibri" w:hAnsi="Calibri" w:cs="Calibri"/>
        </w:rPr>
        <w:t xml:space="preserve">Detaillierte Aufgabenstellungen für die Arbeit zu zweit </w:t>
      </w:r>
      <w:r w:rsidR="00FD21DA" w:rsidRPr="00846A1E">
        <w:rPr>
          <w:rFonts w:ascii="Calibri" w:hAnsi="Calibri" w:cs="Calibri"/>
        </w:rPr>
        <w:t xml:space="preserve">sind den </w:t>
      </w:r>
      <w:r w:rsidR="00C9218E" w:rsidRPr="00846A1E">
        <w:rPr>
          <w:rFonts w:ascii="Calibri" w:hAnsi="Calibri" w:cs="Calibri"/>
        </w:rPr>
        <w:t xml:space="preserve">Lernkartensets </w:t>
      </w:r>
      <w:r w:rsidR="00FD21DA" w:rsidRPr="00846A1E">
        <w:rPr>
          <w:rFonts w:ascii="Calibri" w:hAnsi="Calibri" w:cs="Calibri"/>
        </w:rPr>
        <w:t>zu entnehmen</w:t>
      </w:r>
      <w:r w:rsidR="00C9218E" w:rsidRPr="00846A1E">
        <w:rPr>
          <w:rFonts w:ascii="Calibri" w:hAnsi="Calibri" w:cs="Calibri"/>
        </w:rPr>
        <w:t xml:space="preserve">. Tipps und Anleitung für die Moderation der Lehreinheiten </w:t>
      </w:r>
      <w:r w:rsidR="0021147B" w:rsidRPr="00846A1E">
        <w:rPr>
          <w:rFonts w:ascii="Calibri" w:hAnsi="Calibri" w:cs="Calibri"/>
        </w:rPr>
        <w:t xml:space="preserve"> </w:t>
      </w:r>
      <w:r w:rsidR="00431EF5" w:rsidRPr="00846A1E">
        <w:rPr>
          <w:rFonts w:ascii="Calibri" w:hAnsi="Calibri" w:cs="Calibri"/>
        </w:rPr>
        <w:t>finden sich im Kartenset und Stundenverlaufspläne für Lehrkräfte.</w:t>
      </w:r>
      <w:r w:rsidR="00FD21DA" w:rsidRPr="00846A1E">
        <w:rPr>
          <w:rFonts w:ascii="Calibri" w:hAnsi="Calibri" w:cs="Calibri"/>
        </w:rPr>
        <w:br/>
        <w:t xml:space="preserve">                                                                  </w:t>
      </w:r>
    </w:p>
    <w:p w14:paraId="04DFCA80" w14:textId="77777777" w:rsidR="00CA2F39" w:rsidRPr="00846A1E" w:rsidRDefault="00E20C30" w:rsidP="00CA2F39">
      <w:pPr>
        <w:ind w:left="3540" w:hanging="3540"/>
        <w:rPr>
          <w:rFonts w:ascii="Calibri" w:hAnsi="Calibri" w:cs="Calibri"/>
          <w:b/>
          <w:bCs/>
          <w:u w:val="single"/>
        </w:rPr>
      </w:pPr>
      <w:r w:rsidRPr="00846A1E">
        <w:rPr>
          <w:rFonts w:ascii="Calibri" w:hAnsi="Calibri" w:cs="Calibri"/>
          <w:b/>
          <w:bCs/>
          <w:u w:val="single"/>
        </w:rPr>
        <w:t xml:space="preserve">4. </w:t>
      </w:r>
      <w:r w:rsidR="00C75FDC" w:rsidRPr="00846A1E">
        <w:rPr>
          <w:rFonts w:ascii="Calibri" w:hAnsi="Calibri" w:cs="Calibri"/>
          <w:b/>
          <w:bCs/>
          <w:u w:val="single"/>
        </w:rPr>
        <w:t>Hinweise</w:t>
      </w:r>
      <w:r w:rsidR="00A61C11" w:rsidRPr="00846A1E">
        <w:rPr>
          <w:rFonts w:ascii="Calibri" w:hAnsi="Calibri" w:cs="Calibri"/>
          <w:b/>
          <w:bCs/>
          <w:u w:val="single"/>
        </w:rPr>
        <w:t xml:space="preserve"> zum</w:t>
      </w:r>
      <w:r w:rsidR="00C75FDC" w:rsidRPr="00846A1E">
        <w:rPr>
          <w:rFonts w:ascii="Calibri" w:hAnsi="Calibri" w:cs="Calibri"/>
          <w:b/>
          <w:bCs/>
          <w:u w:val="single"/>
        </w:rPr>
        <w:t xml:space="preserve"> Umgang mit VR</w:t>
      </w:r>
      <w:r w:rsidRPr="00846A1E">
        <w:rPr>
          <w:rFonts w:ascii="Calibri" w:hAnsi="Calibri" w:cs="Calibri"/>
          <w:b/>
          <w:bCs/>
          <w:u w:val="single"/>
        </w:rPr>
        <w:t>:</w:t>
      </w:r>
      <w:r w:rsidR="0021147B" w:rsidRPr="00846A1E">
        <w:rPr>
          <w:rFonts w:ascii="Calibri" w:hAnsi="Calibri" w:cs="Calibri"/>
        </w:rPr>
        <w:tab/>
      </w:r>
      <w:r w:rsidR="00CA2F39" w:rsidRPr="00846A1E">
        <w:rPr>
          <w:rFonts w:ascii="Calibri" w:hAnsi="Calibri" w:cs="Calibri"/>
        </w:rPr>
        <w:t>Die Erfahrungen mit VR-Brillen und dem virtuellen Raum sind individuell. Es kann unterschiedlich viel Zeit brauchen sich an die VR-Brille zu gewöhnen. Je nach persönlichem Empfinden kann die Brille zunächst auch als ungewohnt oder unangenehm empfunden werden. Ebenso kann es bei langen Bewegungseinheiten mit der VR-Brille zu Übelkeit oder Kopfschmerzen (</w:t>
      </w:r>
      <w:proofErr w:type="spellStart"/>
      <w:r w:rsidR="00CA2F39" w:rsidRPr="00846A1E">
        <w:rPr>
          <w:rFonts w:ascii="Calibri" w:hAnsi="Calibri" w:cs="Calibri"/>
        </w:rPr>
        <w:t>Motionsickness</w:t>
      </w:r>
      <w:proofErr w:type="spellEnd"/>
      <w:r w:rsidR="00CA2F39" w:rsidRPr="00846A1E">
        <w:rPr>
          <w:rFonts w:ascii="Calibri" w:hAnsi="Calibri" w:cs="Calibri"/>
        </w:rPr>
        <w:t>) kommen. Hier ist es wichtig den Teilnehmenden Pausen einzuräumen und den Sitz der Brille gut anzupassen. Ein sensibles Miteinander soll durch die Arbeit zu zweit ermöglicht werden. Die Person in der Brille wird während der Erfahrungen im virtuellen Raum von einer außenstehenden Person begleitet und unterstützt. Um ein gutes Vertrauensverhältnis zu gewährleisten bietet es sich an, die Teilnehmenden bei der Gruppenfindung mitentscheiden zu lassen.</w:t>
      </w:r>
    </w:p>
    <w:p w14:paraId="08752513" w14:textId="18684BC5" w:rsidR="0021147B" w:rsidRPr="00846A1E" w:rsidRDefault="0021147B" w:rsidP="00AF5B23">
      <w:pPr>
        <w:ind w:left="3540" w:hanging="3540"/>
        <w:rPr>
          <w:rFonts w:ascii="Calibri" w:hAnsi="Calibri" w:cs="Calibri"/>
          <w:b/>
          <w:bCs/>
          <w:u w:val="single"/>
        </w:rPr>
      </w:pPr>
    </w:p>
    <w:p w14:paraId="2EAA7893" w14:textId="09631FD6" w:rsidR="00BB21E8" w:rsidRPr="00846A1E" w:rsidRDefault="00E20C30" w:rsidP="00AF5B23">
      <w:pPr>
        <w:ind w:left="3540" w:hanging="3540"/>
        <w:rPr>
          <w:rFonts w:ascii="Calibri" w:hAnsi="Calibri" w:cs="Calibri"/>
        </w:rPr>
      </w:pPr>
      <w:r w:rsidRPr="00846A1E">
        <w:rPr>
          <w:rFonts w:ascii="Calibri" w:hAnsi="Calibri" w:cs="Calibri"/>
          <w:b/>
          <w:bCs/>
          <w:u w:val="single"/>
        </w:rPr>
        <w:t xml:space="preserve">5. </w:t>
      </w:r>
      <w:r w:rsidR="00BB21E8" w:rsidRPr="00846A1E">
        <w:rPr>
          <w:rFonts w:ascii="Calibri" w:hAnsi="Calibri" w:cs="Calibri"/>
          <w:b/>
          <w:bCs/>
          <w:u w:val="single"/>
        </w:rPr>
        <w:t>Musik</w:t>
      </w:r>
      <w:r w:rsidR="00AF66A9" w:rsidRPr="00846A1E">
        <w:rPr>
          <w:rFonts w:ascii="Calibri" w:hAnsi="Calibri" w:cs="Calibri"/>
        </w:rPr>
        <w:t>:</w:t>
      </w:r>
      <w:r w:rsidR="00AF66A9" w:rsidRPr="00846A1E">
        <w:rPr>
          <w:rFonts w:ascii="Calibri" w:hAnsi="Calibri" w:cs="Calibri"/>
        </w:rPr>
        <w:tab/>
      </w:r>
      <w:r w:rsidR="004E6318" w:rsidRPr="00846A1E">
        <w:rPr>
          <w:rFonts w:ascii="Calibri" w:hAnsi="Calibri" w:cs="Calibri"/>
        </w:rPr>
        <w:t xml:space="preserve">Dem Verlaufsplan lässt sich entnehmen welche Aufgaben mit spezieller Musik unterstützt werden sollten. </w:t>
      </w:r>
      <w:r w:rsidR="004E6318" w:rsidRPr="00846A1E">
        <w:rPr>
          <w:rFonts w:ascii="Calibri" w:hAnsi="Calibri" w:cs="Calibri"/>
        </w:rPr>
        <w:br/>
      </w:r>
      <w:r w:rsidR="00EF2F24" w:rsidRPr="00846A1E">
        <w:rPr>
          <w:rFonts w:ascii="Calibri" w:hAnsi="Calibri" w:cs="Calibri"/>
        </w:rPr>
        <w:t xml:space="preserve">Im Lehrkräfte-Kartenset befindet sich eine exemplarische Playlist, die vorbereitend im eigenen Musikverwaltungsprogram eingestellt werden muss. </w:t>
      </w:r>
    </w:p>
    <w:p w14:paraId="00CA4549" w14:textId="77777777" w:rsidR="00224589" w:rsidRPr="00846A1E" w:rsidRDefault="00224589" w:rsidP="00AF66A9">
      <w:pPr>
        <w:rPr>
          <w:rFonts w:ascii="Calibri" w:hAnsi="Calibri" w:cs="Calibri"/>
        </w:rPr>
      </w:pPr>
    </w:p>
    <w:p w14:paraId="560BD403" w14:textId="1ED15E91" w:rsidR="00EF2F24" w:rsidRDefault="00EF2F24" w:rsidP="00AF66A9"/>
    <w:p w14:paraId="08D1160B" w14:textId="77777777" w:rsidR="007625D3" w:rsidRPr="00846A1E" w:rsidRDefault="007625D3" w:rsidP="007625D3">
      <w:pPr>
        <w:rPr>
          <w:rFonts w:ascii="Calibri" w:hAnsi="Calibri" w:cs="Calibri"/>
          <w:b/>
          <w:bCs/>
          <w:u w:val="single"/>
        </w:rPr>
      </w:pPr>
      <w:r w:rsidRPr="00846A1E">
        <w:rPr>
          <w:rFonts w:ascii="Calibri" w:hAnsi="Calibri" w:cs="Calibri"/>
          <w:b/>
          <w:bCs/>
          <w:u w:val="single"/>
        </w:rPr>
        <w:t>Vorbereitungen:</w:t>
      </w:r>
    </w:p>
    <w:p w14:paraId="58474FFA" w14:textId="77777777" w:rsidR="007625D3" w:rsidRPr="00846A1E" w:rsidRDefault="007625D3" w:rsidP="007625D3">
      <w:pPr>
        <w:rPr>
          <w:rFonts w:ascii="Calibri" w:hAnsi="Calibri" w:cs="Calibri"/>
          <w:b/>
        </w:rPr>
      </w:pPr>
      <w:r w:rsidRPr="00846A1E">
        <w:rPr>
          <w:rFonts w:ascii="Calibri" w:hAnsi="Calibri" w:cs="Calibri"/>
          <w:b/>
        </w:rPr>
        <w:t xml:space="preserve">Vor dem Workshop müssen die VR-Brillen, am Besten im Bewegungsraum, vorbereitet werden: </w:t>
      </w:r>
    </w:p>
    <w:p w14:paraId="42D41B90" w14:textId="77777777" w:rsidR="007625D3" w:rsidRPr="00846A1E" w:rsidRDefault="007625D3" w:rsidP="007625D3">
      <w:pPr>
        <w:pStyle w:val="Listenabsatz"/>
        <w:numPr>
          <w:ilvl w:val="0"/>
          <w:numId w:val="1"/>
        </w:numPr>
        <w:rPr>
          <w:rFonts w:ascii="Calibri" w:hAnsi="Calibri" w:cs="Calibri"/>
        </w:rPr>
      </w:pPr>
      <w:r w:rsidRPr="00846A1E">
        <w:rPr>
          <w:rFonts w:ascii="Calibri" w:hAnsi="Calibri" w:cs="Calibri"/>
        </w:rPr>
        <w:t xml:space="preserve">Die erste Inbetriebnahme (siehe Nutzungshinweise der VR-Brille im Technik Kartenset) und Download der App Open </w:t>
      </w:r>
      <w:proofErr w:type="spellStart"/>
      <w:r w:rsidRPr="00846A1E">
        <w:rPr>
          <w:rFonts w:ascii="Calibri" w:hAnsi="Calibri" w:cs="Calibri"/>
        </w:rPr>
        <w:t>Brush</w:t>
      </w:r>
      <w:proofErr w:type="spellEnd"/>
      <w:r w:rsidRPr="00846A1E">
        <w:rPr>
          <w:rFonts w:ascii="Calibri" w:hAnsi="Calibri" w:cs="Calibri"/>
        </w:rPr>
        <w:t xml:space="preserve"> sollte abgeschlossen und Grundfunktionen bekannt sein. </w:t>
      </w:r>
    </w:p>
    <w:p w14:paraId="5E3232CF" w14:textId="77777777" w:rsidR="007625D3" w:rsidRPr="00846A1E" w:rsidRDefault="007625D3" w:rsidP="007625D3">
      <w:pPr>
        <w:pStyle w:val="Listenabsatz"/>
        <w:numPr>
          <w:ilvl w:val="0"/>
          <w:numId w:val="1"/>
        </w:numPr>
        <w:rPr>
          <w:rFonts w:ascii="Calibri" w:hAnsi="Calibri" w:cs="Calibri"/>
        </w:rPr>
      </w:pPr>
      <w:r w:rsidRPr="00846A1E">
        <w:rPr>
          <w:rFonts w:ascii="Calibri" w:hAnsi="Calibri" w:cs="Calibri"/>
        </w:rPr>
        <w:t>Brillen laden</w:t>
      </w:r>
    </w:p>
    <w:p w14:paraId="46D424B0" w14:textId="77777777" w:rsidR="007625D3" w:rsidRPr="00846A1E" w:rsidRDefault="007625D3" w:rsidP="007625D3">
      <w:pPr>
        <w:pStyle w:val="Listenabsatz"/>
        <w:numPr>
          <w:ilvl w:val="0"/>
          <w:numId w:val="1"/>
        </w:numPr>
        <w:rPr>
          <w:rFonts w:ascii="Calibri" w:hAnsi="Calibri" w:cs="Calibri"/>
        </w:rPr>
      </w:pPr>
      <w:r w:rsidRPr="00846A1E">
        <w:rPr>
          <w:rFonts w:ascii="Calibri" w:hAnsi="Calibri" w:cs="Calibri"/>
        </w:rPr>
        <w:t>Sicherstellen, dass die Software auf dem neuesten Stand ist – gegebenenfalls Updates durchführen</w:t>
      </w:r>
    </w:p>
    <w:p w14:paraId="53904695" w14:textId="77777777" w:rsidR="007625D3" w:rsidRPr="00846A1E" w:rsidRDefault="007625D3" w:rsidP="007625D3">
      <w:pPr>
        <w:pStyle w:val="Listenabsatz"/>
        <w:numPr>
          <w:ilvl w:val="0"/>
          <w:numId w:val="1"/>
        </w:numPr>
        <w:rPr>
          <w:rFonts w:ascii="Calibri" w:hAnsi="Calibri" w:cs="Calibri"/>
        </w:rPr>
      </w:pPr>
      <w:r w:rsidRPr="00846A1E">
        <w:rPr>
          <w:rFonts w:ascii="Calibri" w:hAnsi="Calibri" w:cs="Calibri"/>
        </w:rPr>
        <w:t xml:space="preserve">Open </w:t>
      </w:r>
      <w:proofErr w:type="spellStart"/>
      <w:r w:rsidRPr="00846A1E">
        <w:rPr>
          <w:rFonts w:ascii="Calibri" w:hAnsi="Calibri" w:cs="Calibri"/>
        </w:rPr>
        <w:t>Brush</w:t>
      </w:r>
      <w:proofErr w:type="spellEnd"/>
      <w:r w:rsidRPr="00846A1E">
        <w:rPr>
          <w:rFonts w:ascii="Calibri" w:hAnsi="Calibri" w:cs="Calibri"/>
        </w:rPr>
        <w:t xml:space="preserve"> öffnen</w:t>
      </w:r>
    </w:p>
    <w:p w14:paraId="60F0A961" w14:textId="77777777" w:rsidR="007625D3" w:rsidRPr="00846A1E" w:rsidRDefault="007625D3" w:rsidP="007625D3">
      <w:pPr>
        <w:pStyle w:val="Listenabsatz"/>
        <w:numPr>
          <w:ilvl w:val="0"/>
          <w:numId w:val="1"/>
        </w:numPr>
        <w:rPr>
          <w:rFonts w:ascii="Calibri" w:hAnsi="Calibri" w:cs="Calibri"/>
        </w:rPr>
      </w:pPr>
      <w:r w:rsidRPr="00846A1E">
        <w:rPr>
          <w:rFonts w:ascii="Calibri" w:hAnsi="Calibri" w:cs="Calibri"/>
        </w:rPr>
        <w:t xml:space="preserve">Guardians (Raumgrenzen) in VR einstellen und Bewegungsflächen im realen Raum markieren. Flächen von ca. 2x2m können gut mit Kreppband markiert werden – dies dient dann auch als Richtlinie zum Erstellen der virtuellen Raumgrenzen (Guardians). Unbedingt darauf achten, dass Begrenzungen sich nicht überlappen. Jede VR-Brille erhält eine eigene Bewegungsfläche. </w:t>
      </w:r>
    </w:p>
    <w:p w14:paraId="0B9ED39F" w14:textId="77777777" w:rsidR="007625D3" w:rsidRPr="00846A1E" w:rsidRDefault="007625D3" w:rsidP="007625D3">
      <w:pPr>
        <w:pStyle w:val="Listenabsatz"/>
        <w:numPr>
          <w:ilvl w:val="0"/>
          <w:numId w:val="1"/>
        </w:numPr>
        <w:rPr>
          <w:rFonts w:ascii="Calibri" w:hAnsi="Calibri" w:cs="Calibri"/>
        </w:rPr>
      </w:pPr>
      <w:r w:rsidRPr="00846A1E">
        <w:rPr>
          <w:rFonts w:ascii="Calibri" w:hAnsi="Calibri" w:cs="Calibri"/>
        </w:rPr>
        <w:t xml:space="preserve">Bewegungsraum vorbereiten - keine Gegenstände in der Fläche und möglichst viel Platz zur Verfügung stellen.  </w:t>
      </w:r>
    </w:p>
    <w:p w14:paraId="67292505" w14:textId="77777777" w:rsidR="007625D3" w:rsidRPr="00846A1E" w:rsidRDefault="007625D3" w:rsidP="007625D3">
      <w:pPr>
        <w:pStyle w:val="Listenabsatz"/>
        <w:numPr>
          <w:ilvl w:val="0"/>
          <w:numId w:val="1"/>
        </w:numPr>
        <w:rPr>
          <w:rFonts w:ascii="Calibri" w:hAnsi="Calibri" w:cs="Calibri"/>
        </w:rPr>
      </w:pPr>
      <w:r w:rsidRPr="00846A1E">
        <w:rPr>
          <w:rFonts w:ascii="Calibri" w:hAnsi="Calibri" w:cs="Calibri"/>
        </w:rPr>
        <w:t>Ersatzbatterien für die Controller bereithalten.</w:t>
      </w:r>
    </w:p>
    <w:p w14:paraId="307E1BBE" w14:textId="77777777" w:rsidR="007625D3" w:rsidRPr="00846A1E" w:rsidRDefault="007625D3" w:rsidP="007625D3">
      <w:pPr>
        <w:pStyle w:val="Listenabsatz"/>
        <w:numPr>
          <w:ilvl w:val="0"/>
          <w:numId w:val="1"/>
        </w:numPr>
        <w:rPr>
          <w:rFonts w:ascii="Calibri" w:hAnsi="Calibri" w:cs="Calibri"/>
        </w:rPr>
      </w:pPr>
      <w:r w:rsidRPr="00846A1E">
        <w:rPr>
          <w:rFonts w:ascii="Calibri" w:hAnsi="Calibri" w:cs="Calibri"/>
        </w:rPr>
        <w:t xml:space="preserve">Für den Einstieg in die Arbeit mit VR, Grundlagen der Nutzung und Sicherheitshinweise mit Hilfe einer PPT-Präsentation vermitteln. </w:t>
      </w:r>
    </w:p>
    <w:p w14:paraId="70FB0337" w14:textId="77777777" w:rsidR="007625D3" w:rsidRPr="00846A1E" w:rsidRDefault="007625D3" w:rsidP="007625D3">
      <w:pPr>
        <w:pStyle w:val="Listenabsatz"/>
        <w:numPr>
          <w:ilvl w:val="0"/>
          <w:numId w:val="1"/>
        </w:numPr>
        <w:rPr>
          <w:rFonts w:ascii="Calibri" w:hAnsi="Calibri" w:cs="Calibri"/>
        </w:rPr>
      </w:pPr>
      <w:r w:rsidRPr="00846A1E">
        <w:rPr>
          <w:rFonts w:ascii="Calibri" w:hAnsi="Calibri" w:cs="Calibri"/>
        </w:rPr>
        <w:t>Digitale Tafel bereit halten.</w:t>
      </w:r>
    </w:p>
    <w:p w14:paraId="68B741D9" w14:textId="77777777" w:rsidR="007625D3" w:rsidRPr="00846A1E" w:rsidRDefault="007625D3" w:rsidP="007625D3">
      <w:pPr>
        <w:pStyle w:val="Listenabsatz"/>
        <w:numPr>
          <w:ilvl w:val="0"/>
          <w:numId w:val="1"/>
        </w:numPr>
        <w:rPr>
          <w:rFonts w:ascii="Calibri" w:hAnsi="Calibri" w:cs="Calibri"/>
        </w:rPr>
      </w:pPr>
      <w:r w:rsidRPr="00846A1E">
        <w:rPr>
          <w:rFonts w:ascii="Calibri" w:hAnsi="Calibri" w:cs="Calibri"/>
        </w:rPr>
        <w:t xml:space="preserve">Musikanlage organisieren und </w:t>
      </w:r>
      <w:proofErr w:type="spellStart"/>
      <w:r w:rsidRPr="00846A1E">
        <w:rPr>
          <w:rFonts w:ascii="Calibri" w:hAnsi="Calibri" w:cs="Calibri"/>
        </w:rPr>
        <w:t>Unterrichtsplaylists</w:t>
      </w:r>
      <w:proofErr w:type="spellEnd"/>
      <w:r w:rsidRPr="00846A1E">
        <w:rPr>
          <w:rFonts w:ascii="Calibri" w:hAnsi="Calibri" w:cs="Calibri"/>
        </w:rPr>
        <w:t xml:space="preserve"> erstellen</w:t>
      </w:r>
      <w:r w:rsidRPr="00846A1E">
        <w:rPr>
          <w:rFonts w:ascii="Calibri" w:hAnsi="Calibri" w:cs="Calibri"/>
        </w:rPr>
        <w:br/>
      </w:r>
    </w:p>
    <w:p w14:paraId="6125B498" w14:textId="7E8E15D7" w:rsidR="00EF2F24" w:rsidRDefault="00EF2F24" w:rsidP="00AF66A9"/>
    <w:p w14:paraId="2BE8C527" w14:textId="1BE04050" w:rsidR="00EF2F24" w:rsidRDefault="00EF2F24" w:rsidP="00AF66A9"/>
    <w:p w14:paraId="4E942F5D" w14:textId="77777777" w:rsidR="00B45F4F" w:rsidRPr="00B70E19" w:rsidRDefault="00B45F4F">
      <w:pPr>
        <w:rPr>
          <w:rFonts w:ascii="Calibri" w:hAnsi="Calibri"/>
          <w:szCs w:val="20"/>
        </w:rPr>
      </w:pPr>
      <w:r w:rsidRPr="00B70E19">
        <w:rPr>
          <w:rFonts w:ascii="Calibri" w:hAnsi="Calibri"/>
          <w:szCs w:val="20"/>
        </w:rPr>
        <w:br w:type="page"/>
      </w:r>
    </w:p>
    <w:p w14:paraId="5389C41F" w14:textId="45AC584B" w:rsidR="0011477A" w:rsidRPr="00FA7A08" w:rsidRDefault="00A03913" w:rsidP="00FA7A08">
      <w:pPr>
        <w:pStyle w:val="berschrift1"/>
        <w:rPr>
          <w:rFonts w:ascii="Calibri" w:hAnsi="Calibri" w:cs="Calibri"/>
          <w:b/>
          <w:bCs/>
          <w:color w:val="000000" w:themeColor="text1"/>
          <w:sz w:val="24"/>
          <w:szCs w:val="24"/>
          <w:u w:val="single"/>
        </w:rPr>
      </w:pPr>
      <w:bookmarkStart w:id="3" w:name="_Toc220082877"/>
      <w:r w:rsidRPr="00FA7A08">
        <w:rPr>
          <w:rFonts w:ascii="Calibri" w:hAnsi="Calibri" w:cs="Calibri"/>
          <w:b/>
          <w:bCs/>
          <w:color w:val="000000" w:themeColor="text1"/>
          <w:sz w:val="24"/>
          <w:szCs w:val="24"/>
        </w:rPr>
        <w:lastRenderedPageBreak/>
        <w:t>Stundenverlaufsplan Einheit 1</w:t>
      </w:r>
      <w:r w:rsidR="00352064" w:rsidRPr="00FA7A08">
        <w:rPr>
          <w:rFonts w:ascii="Calibri" w:hAnsi="Calibri" w:cs="Calibri"/>
          <w:b/>
          <w:bCs/>
          <w:color w:val="000000" w:themeColor="text1"/>
          <w:sz w:val="24"/>
          <w:szCs w:val="24"/>
        </w:rPr>
        <w:t>:</w:t>
      </w:r>
      <w:r w:rsidR="009D579D" w:rsidRPr="00FA7A08">
        <w:rPr>
          <w:rFonts w:ascii="Calibri" w:hAnsi="Calibri" w:cs="Calibri"/>
          <w:b/>
          <w:bCs/>
          <w:color w:val="000000" w:themeColor="text1"/>
          <w:sz w:val="24"/>
          <w:szCs w:val="24"/>
        </w:rPr>
        <w:t xml:space="preserve"> Einführung in VR und das Gestaltungskriterium Raum</w:t>
      </w:r>
      <w:bookmarkEnd w:id="3"/>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90"/>
        <w:gridCol w:w="2268"/>
        <w:gridCol w:w="3118"/>
        <w:gridCol w:w="1359"/>
        <w:gridCol w:w="1900"/>
      </w:tblGrid>
      <w:tr w:rsidR="00A30AC3" w14:paraId="30D8C3F6" w14:textId="0E789728" w:rsidTr="00774C35">
        <w:trPr>
          <w:trHeight w:val="375"/>
          <w:tblHeader/>
          <w:jc w:val="center"/>
        </w:trPr>
        <w:tc>
          <w:tcPr>
            <w:tcW w:w="514" w:type="pct"/>
            <w:shd w:val="clear" w:color="auto" w:fill="92D050"/>
          </w:tcPr>
          <w:p w14:paraId="1C96ED1B" w14:textId="2AD3AE18" w:rsidR="00A30AC3" w:rsidRDefault="00A30AC3" w:rsidP="00774C35">
            <w:pPr>
              <w:spacing w:after="0" w:line="240" w:lineRule="auto"/>
              <w:jc w:val="center"/>
              <w:rPr>
                <w:rFonts w:ascii="Calibri" w:hAnsi="Calibri"/>
                <w:b/>
                <w:szCs w:val="20"/>
              </w:rPr>
            </w:pPr>
            <w:r>
              <w:rPr>
                <w:rFonts w:ascii="Calibri" w:hAnsi="Calibri"/>
                <w:b/>
                <w:szCs w:val="20"/>
              </w:rPr>
              <w:t>Phasen und Zeit</w:t>
            </w:r>
          </w:p>
        </w:tc>
        <w:tc>
          <w:tcPr>
            <w:tcW w:w="1177" w:type="pct"/>
            <w:shd w:val="clear" w:color="auto" w:fill="92D050"/>
          </w:tcPr>
          <w:p w14:paraId="1F36D7BD" w14:textId="4A32D02C" w:rsidR="00A30AC3" w:rsidRDefault="00A30AC3" w:rsidP="00774C35">
            <w:pPr>
              <w:spacing w:after="0" w:line="240" w:lineRule="auto"/>
              <w:jc w:val="center"/>
              <w:rPr>
                <w:rFonts w:ascii="Calibri" w:hAnsi="Calibri"/>
                <w:b/>
                <w:szCs w:val="20"/>
              </w:rPr>
            </w:pPr>
            <w:r>
              <w:rPr>
                <w:rFonts w:ascii="Calibri" w:hAnsi="Calibri"/>
                <w:b/>
                <w:szCs w:val="20"/>
              </w:rPr>
              <w:t>Arbeitsschritte und Ziele</w:t>
            </w:r>
          </w:p>
        </w:tc>
        <w:tc>
          <w:tcPr>
            <w:tcW w:w="1618" w:type="pct"/>
            <w:shd w:val="clear" w:color="auto" w:fill="92D050"/>
          </w:tcPr>
          <w:p w14:paraId="6D7E77D2" w14:textId="2D69D591" w:rsidR="00A30AC3" w:rsidRDefault="00A30AC3" w:rsidP="00774C35">
            <w:pPr>
              <w:tabs>
                <w:tab w:val="center" w:pos="1103"/>
              </w:tabs>
              <w:spacing w:after="0" w:line="240" w:lineRule="auto"/>
              <w:jc w:val="center"/>
              <w:rPr>
                <w:rFonts w:ascii="Calibri" w:hAnsi="Calibri"/>
                <w:b/>
                <w:szCs w:val="20"/>
              </w:rPr>
            </w:pPr>
            <w:r>
              <w:rPr>
                <w:rFonts w:ascii="Calibri" w:hAnsi="Calibri"/>
                <w:b/>
                <w:szCs w:val="20"/>
              </w:rPr>
              <w:t>Anleitung / Moderation</w:t>
            </w:r>
          </w:p>
          <w:p w14:paraId="1B72D713" w14:textId="33960214" w:rsidR="00A30AC3" w:rsidRDefault="00A30AC3" w:rsidP="00774C35">
            <w:pPr>
              <w:spacing w:after="0" w:line="240" w:lineRule="auto"/>
              <w:jc w:val="center"/>
              <w:rPr>
                <w:rFonts w:ascii="Calibri" w:hAnsi="Calibri"/>
                <w:b/>
                <w:szCs w:val="20"/>
              </w:rPr>
            </w:pPr>
            <w:r>
              <w:rPr>
                <w:rFonts w:ascii="Calibri" w:hAnsi="Calibri"/>
                <w:b/>
                <w:szCs w:val="20"/>
              </w:rPr>
              <w:t>Kartensets</w:t>
            </w:r>
          </w:p>
        </w:tc>
        <w:tc>
          <w:tcPr>
            <w:tcW w:w="705" w:type="pct"/>
            <w:shd w:val="clear" w:color="auto" w:fill="92D050"/>
          </w:tcPr>
          <w:p w14:paraId="15FF1F1E" w14:textId="698E8435" w:rsidR="00A30AC3" w:rsidRDefault="00A30AC3" w:rsidP="00774C35">
            <w:pPr>
              <w:spacing w:after="120" w:line="240" w:lineRule="auto"/>
              <w:jc w:val="center"/>
              <w:rPr>
                <w:rFonts w:ascii="Calibri" w:hAnsi="Calibri"/>
                <w:b/>
                <w:szCs w:val="20"/>
              </w:rPr>
            </w:pPr>
            <w:r>
              <w:rPr>
                <w:rFonts w:ascii="Calibri" w:hAnsi="Calibri"/>
                <w:b/>
                <w:szCs w:val="20"/>
              </w:rPr>
              <w:t>Material / Medien</w:t>
            </w:r>
          </w:p>
        </w:tc>
        <w:tc>
          <w:tcPr>
            <w:tcW w:w="986" w:type="pct"/>
            <w:shd w:val="clear" w:color="auto" w:fill="92D050"/>
          </w:tcPr>
          <w:p w14:paraId="434B9686" w14:textId="016904F0" w:rsidR="00A30AC3" w:rsidRDefault="00A30AC3" w:rsidP="00774C35">
            <w:pPr>
              <w:spacing w:after="0" w:line="240" w:lineRule="auto"/>
              <w:jc w:val="center"/>
              <w:rPr>
                <w:rFonts w:ascii="Calibri" w:hAnsi="Calibri"/>
                <w:b/>
                <w:szCs w:val="20"/>
              </w:rPr>
            </w:pPr>
            <w:r>
              <w:rPr>
                <w:rFonts w:ascii="Calibri" w:hAnsi="Calibri"/>
                <w:b/>
                <w:szCs w:val="20"/>
              </w:rPr>
              <w:t>Hinweise</w:t>
            </w:r>
          </w:p>
        </w:tc>
      </w:tr>
      <w:tr w:rsidR="00A30AC3" w:rsidRPr="005E25C5" w14:paraId="3FF4FC6F" w14:textId="45DA66F9" w:rsidTr="00E94C9B">
        <w:trPr>
          <w:trHeight w:val="586"/>
          <w:jc w:val="center"/>
        </w:trPr>
        <w:tc>
          <w:tcPr>
            <w:tcW w:w="514" w:type="pct"/>
            <w:shd w:val="clear" w:color="auto" w:fill="D9F2D0" w:themeFill="accent6" w:themeFillTint="33"/>
          </w:tcPr>
          <w:p w14:paraId="5E5A76BF" w14:textId="77777777" w:rsidR="00A30AC3" w:rsidRPr="005E25C5" w:rsidRDefault="00A30AC3" w:rsidP="00E94C9B">
            <w:pPr>
              <w:spacing w:after="0" w:line="240" w:lineRule="auto"/>
              <w:rPr>
                <w:rFonts w:ascii="Calibri" w:hAnsi="Calibri"/>
                <w:b/>
                <w:bCs/>
                <w:sz w:val="18"/>
                <w:szCs w:val="18"/>
              </w:rPr>
            </w:pPr>
            <w:r w:rsidRPr="005E25C5">
              <w:rPr>
                <w:rFonts w:ascii="Calibri" w:hAnsi="Calibri"/>
                <w:b/>
                <w:bCs/>
                <w:sz w:val="18"/>
                <w:szCs w:val="18"/>
              </w:rPr>
              <w:t>Beginn</w:t>
            </w:r>
          </w:p>
          <w:p w14:paraId="39711BB7" w14:textId="21C77E06" w:rsidR="00A30AC3" w:rsidRPr="005E25C5" w:rsidRDefault="00A30AC3" w:rsidP="00E94C9B">
            <w:pPr>
              <w:spacing w:after="0" w:line="240" w:lineRule="auto"/>
              <w:rPr>
                <w:rFonts w:ascii="Calibri" w:hAnsi="Calibri"/>
                <w:sz w:val="18"/>
                <w:szCs w:val="18"/>
              </w:rPr>
            </w:pPr>
            <w:r w:rsidRPr="005E25C5">
              <w:rPr>
                <w:rFonts w:ascii="Calibri" w:hAnsi="Calibri"/>
                <w:sz w:val="18"/>
                <w:szCs w:val="18"/>
              </w:rPr>
              <w:t>(</w:t>
            </w:r>
            <w:r w:rsidR="00B00734">
              <w:rPr>
                <w:rFonts w:ascii="Calibri" w:hAnsi="Calibri"/>
                <w:sz w:val="18"/>
                <w:szCs w:val="18"/>
              </w:rPr>
              <w:t>5</w:t>
            </w:r>
            <w:r w:rsidRPr="005E25C5">
              <w:rPr>
                <w:rFonts w:ascii="Calibri" w:hAnsi="Calibri"/>
                <w:sz w:val="18"/>
                <w:szCs w:val="18"/>
              </w:rPr>
              <w:t xml:space="preserve"> Min</w:t>
            </w:r>
            <w:r w:rsidR="00737985">
              <w:rPr>
                <w:rFonts w:ascii="Calibri" w:hAnsi="Calibri"/>
                <w:sz w:val="18"/>
                <w:szCs w:val="18"/>
              </w:rPr>
              <w:t>.</w:t>
            </w:r>
            <w:r w:rsidRPr="005E25C5">
              <w:rPr>
                <w:rFonts w:ascii="Calibri" w:hAnsi="Calibri"/>
                <w:sz w:val="18"/>
                <w:szCs w:val="18"/>
              </w:rPr>
              <w:t>)</w:t>
            </w:r>
          </w:p>
        </w:tc>
        <w:tc>
          <w:tcPr>
            <w:tcW w:w="1177" w:type="pct"/>
          </w:tcPr>
          <w:p w14:paraId="434110E6" w14:textId="4C157DED" w:rsidR="00A30AC3" w:rsidRPr="005E25C5" w:rsidRDefault="00A30AC3" w:rsidP="001D18CF">
            <w:pPr>
              <w:rPr>
                <w:rFonts w:ascii="Calibri" w:hAnsi="Calibri"/>
                <w:b/>
                <w:sz w:val="18"/>
                <w:szCs w:val="18"/>
              </w:rPr>
            </w:pPr>
            <w:r w:rsidRPr="005E25C5">
              <w:rPr>
                <w:rFonts w:ascii="Calibri" w:hAnsi="Calibri"/>
                <w:b/>
                <w:sz w:val="18"/>
                <w:szCs w:val="18"/>
              </w:rPr>
              <w:t>Begrüßung, Vorstellung der Unterrichtsreihe und Themas der ersten Einheit:</w:t>
            </w:r>
          </w:p>
          <w:p w14:paraId="0C6F7E71" w14:textId="04E42BF2" w:rsidR="00A30AC3" w:rsidRPr="005E25C5" w:rsidRDefault="00A30AC3" w:rsidP="00AF5B23">
            <w:pPr>
              <w:rPr>
                <w:sz w:val="18"/>
                <w:szCs w:val="18"/>
              </w:rPr>
            </w:pPr>
            <w:r w:rsidRPr="005E25C5">
              <w:rPr>
                <w:rFonts w:ascii="Calibri" w:hAnsi="Calibri"/>
                <w:bCs/>
                <w:sz w:val="18"/>
                <w:szCs w:val="18"/>
              </w:rPr>
              <w:t xml:space="preserve">Bewegungserfahrungen in VR mit Fokus auf das Gestaltungskriterium Raum. </w:t>
            </w:r>
          </w:p>
        </w:tc>
        <w:tc>
          <w:tcPr>
            <w:tcW w:w="1618" w:type="pct"/>
          </w:tcPr>
          <w:p w14:paraId="1FEEBFB9" w14:textId="33BF7702" w:rsidR="00A30AC3" w:rsidRPr="005E25C5" w:rsidRDefault="00A30AC3" w:rsidP="00883C5F">
            <w:pPr>
              <w:rPr>
                <w:rFonts w:ascii="Calibri" w:hAnsi="Calibri"/>
                <w:sz w:val="18"/>
                <w:szCs w:val="18"/>
              </w:rPr>
            </w:pPr>
            <w:r w:rsidRPr="00FB3824">
              <w:rPr>
                <w:rFonts w:ascii="Calibri" w:hAnsi="Calibri"/>
                <w:b/>
                <w:bCs/>
                <w:sz w:val="18"/>
                <w:szCs w:val="18"/>
              </w:rPr>
              <w:t>Gesamtgruppe</w:t>
            </w:r>
            <w:r w:rsidRPr="005E25C5">
              <w:rPr>
                <w:rFonts w:ascii="Calibri" w:hAnsi="Calibri"/>
                <w:sz w:val="18"/>
                <w:szCs w:val="18"/>
              </w:rPr>
              <w:t xml:space="preserve"> im Sitzhalbkreis vor digitaler Tafel</w:t>
            </w:r>
            <w:r w:rsidR="007E7950" w:rsidRPr="005E25C5">
              <w:rPr>
                <w:rFonts w:ascii="Calibri" w:hAnsi="Calibri"/>
                <w:sz w:val="18"/>
                <w:szCs w:val="18"/>
              </w:rPr>
              <w:t>:</w:t>
            </w:r>
          </w:p>
          <w:p w14:paraId="4181FB4D" w14:textId="7F222476" w:rsidR="007E7950" w:rsidRPr="005E25C5" w:rsidRDefault="007E7950" w:rsidP="007E7950">
            <w:pPr>
              <w:spacing w:line="240" w:lineRule="auto"/>
              <w:rPr>
                <w:rFonts w:ascii="Calibri" w:hAnsi="Calibri"/>
                <w:sz w:val="18"/>
                <w:szCs w:val="18"/>
              </w:rPr>
            </w:pPr>
            <w:r w:rsidRPr="005E25C5">
              <w:rPr>
                <w:rFonts w:ascii="Calibri" w:hAnsi="Calibri"/>
                <w:sz w:val="18"/>
                <w:szCs w:val="18"/>
              </w:rPr>
              <w:t xml:space="preserve">Einführung zum Ablauf, VR und Bewegungsgestaltung mit </w:t>
            </w:r>
            <w:r w:rsidR="00BE3219">
              <w:rPr>
                <w:rFonts w:ascii="Calibri" w:hAnsi="Calibri"/>
                <w:sz w:val="18"/>
                <w:szCs w:val="18"/>
              </w:rPr>
              <w:t xml:space="preserve">dem </w:t>
            </w:r>
            <w:r w:rsidRPr="005E25C5">
              <w:rPr>
                <w:rFonts w:ascii="Calibri" w:hAnsi="Calibri"/>
                <w:sz w:val="18"/>
                <w:szCs w:val="18"/>
              </w:rPr>
              <w:t>Gestaltungskriteri</w:t>
            </w:r>
            <w:r w:rsidR="00BE3219">
              <w:rPr>
                <w:rFonts w:ascii="Calibri" w:hAnsi="Calibri"/>
                <w:sz w:val="18"/>
                <w:szCs w:val="18"/>
              </w:rPr>
              <w:t>um Raum</w:t>
            </w:r>
            <w:r w:rsidRPr="005E25C5">
              <w:rPr>
                <w:rFonts w:ascii="Calibri" w:hAnsi="Calibri"/>
                <w:sz w:val="18"/>
                <w:szCs w:val="18"/>
              </w:rPr>
              <w:t>.</w:t>
            </w:r>
          </w:p>
          <w:p w14:paraId="7CEDABBA" w14:textId="433AC529" w:rsidR="00A30AC3" w:rsidRPr="005E25C5" w:rsidRDefault="007E7950" w:rsidP="0028408A">
            <w:pPr>
              <w:spacing w:after="120"/>
              <w:rPr>
                <w:rFonts w:ascii="Calibri" w:hAnsi="Calibri"/>
                <w:sz w:val="18"/>
                <w:szCs w:val="18"/>
                <w:lang w:val="en-GB"/>
              </w:rPr>
            </w:pPr>
            <w:r w:rsidRPr="005E25C5">
              <w:rPr>
                <w:rFonts w:ascii="Calibri" w:hAnsi="Calibri"/>
                <w:sz w:val="18"/>
                <w:szCs w:val="18"/>
              </w:rPr>
              <w:t>Erklärung zur Nutzung der Lernkarten</w:t>
            </w:r>
            <w:r w:rsidR="002D1688">
              <w:rPr>
                <w:rFonts w:ascii="Calibri" w:hAnsi="Calibri"/>
                <w:sz w:val="18"/>
                <w:szCs w:val="18"/>
              </w:rPr>
              <w:t>-</w:t>
            </w:r>
            <w:r w:rsidRPr="005E25C5">
              <w:rPr>
                <w:rFonts w:ascii="Calibri" w:hAnsi="Calibri"/>
                <w:sz w:val="18"/>
                <w:szCs w:val="18"/>
              </w:rPr>
              <w:t>sets</w:t>
            </w:r>
            <w:r w:rsidR="00BE3219">
              <w:rPr>
                <w:rFonts w:ascii="Calibri" w:hAnsi="Calibri"/>
                <w:sz w:val="18"/>
                <w:szCs w:val="18"/>
              </w:rPr>
              <w:t>.</w:t>
            </w:r>
          </w:p>
        </w:tc>
        <w:tc>
          <w:tcPr>
            <w:tcW w:w="705" w:type="pct"/>
          </w:tcPr>
          <w:p w14:paraId="49D1D783" w14:textId="77777777" w:rsidR="003E1596" w:rsidRPr="005E25C5" w:rsidRDefault="003E1596" w:rsidP="003E1596">
            <w:pPr>
              <w:pStyle w:val="Listenabsatz"/>
              <w:numPr>
                <w:ilvl w:val="0"/>
                <w:numId w:val="5"/>
              </w:numPr>
              <w:spacing w:line="240" w:lineRule="auto"/>
              <w:ind w:left="170" w:hanging="170"/>
              <w:rPr>
                <w:rFonts w:ascii="Calibri" w:hAnsi="Calibri"/>
                <w:sz w:val="18"/>
                <w:szCs w:val="18"/>
              </w:rPr>
            </w:pPr>
            <w:r w:rsidRPr="005E25C5">
              <w:rPr>
                <w:rFonts w:ascii="Calibri" w:hAnsi="Calibri"/>
                <w:sz w:val="18"/>
                <w:szCs w:val="18"/>
              </w:rPr>
              <w:t xml:space="preserve">Digitale Tafel </w:t>
            </w:r>
          </w:p>
          <w:p w14:paraId="1241504B" w14:textId="77777777" w:rsidR="003E1596" w:rsidRPr="005E25C5" w:rsidRDefault="003E1596" w:rsidP="003E1596">
            <w:pPr>
              <w:pStyle w:val="Listenabsatz"/>
              <w:numPr>
                <w:ilvl w:val="0"/>
                <w:numId w:val="5"/>
              </w:numPr>
              <w:spacing w:line="240" w:lineRule="auto"/>
              <w:ind w:left="170" w:hanging="170"/>
              <w:rPr>
                <w:rFonts w:ascii="Calibri" w:hAnsi="Calibri"/>
                <w:sz w:val="18"/>
                <w:szCs w:val="18"/>
              </w:rPr>
            </w:pPr>
            <w:r w:rsidRPr="005E25C5">
              <w:rPr>
                <w:rFonts w:ascii="Calibri" w:hAnsi="Calibri"/>
                <w:sz w:val="18"/>
                <w:szCs w:val="18"/>
              </w:rPr>
              <w:t>PowerPoint – Einführung</w:t>
            </w:r>
          </w:p>
          <w:p w14:paraId="6EB1FB2D" w14:textId="77777777" w:rsidR="003E1596" w:rsidRPr="005E25C5" w:rsidRDefault="003E1596" w:rsidP="003E1596">
            <w:pPr>
              <w:pStyle w:val="Listenabsatz"/>
              <w:numPr>
                <w:ilvl w:val="0"/>
                <w:numId w:val="5"/>
              </w:numPr>
              <w:spacing w:line="240" w:lineRule="auto"/>
              <w:ind w:left="170" w:hanging="170"/>
              <w:rPr>
                <w:rFonts w:ascii="Calibri" w:hAnsi="Calibri"/>
                <w:sz w:val="18"/>
                <w:szCs w:val="18"/>
              </w:rPr>
            </w:pPr>
            <w:r w:rsidRPr="005E25C5">
              <w:rPr>
                <w:rFonts w:ascii="Calibri" w:hAnsi="Calibri"/>
                <w:sz w:val="18"/>
                <w:szCs w:val="18"/>
              </w:rPr>
              <w:t>Technikkarten</w:t>
            </w:r>
          </w:p>
          <w:p w14:paraId="723E60AB" w14:textId="3CFDD473" w:rsidR="00A30AC3" w:rsidRPr="005E25C5" w:rsidRDefault="003E1596" w:rsidP="00737985">
            <w:pPr>
              <w:pStyle w:val="Listenabsatz"/>
              <w:numPr>
                <w:ilvl w:val="0"/>
                <w:numId w:val="5"/>
              </w:numPr>
              <w:spacing w:after="120"/>
              <w:ind w:left="170" w:hanging="170"/>
              <w:rPr>
                <w:rFonts w:ascii="Calibri" w:hAnsi="Calibri"/>
                <w:sz w:val="18"/>
                <w:szCs w:val="18"/>
                <w:lang w:val="en-GB"/>
              </w:rPr>
            </w:pPr>
            <w:r w:rsidRPr="005E25C5">
              <w:rPr>
                <w:rFonts w:ascii="Calibri" w:hAnsi="Calibri"/>
                <w:sz w:val="18"/>
                <w:szCs w:val="18"/>
              </w:rPr>
              <w:t>Lern- und Lehrkarten</w:t>
            </w:r>
          </w:p>
        </w:tc>
        <w:tc>
          <w:tcPr>
            <w:tcW w:w="986" w:type="pct"/>
          </w:tcPr>
          <w:p w14:paraId="58E1B820" w14:textId="23550F0A" w:rsidR="003E1596" w:rsidRPr="005E25C5" w:rsidRDefault="003E1596" w:rsidP="003E1596">
            <w:pPr>
              <w:spacing w:line="240" w:lineRule="auto"/>
              <w:rPr>
                <w:rFonts w:ascii="Calibri" w:hAnsi="Calibri"/>
                <w:sz w:val="18"/>
                <w:szCs w:val="18"/>
              </w:rPr>
            </w:pPr>
            <w:r w:rsidRPr="005E25C5">
              <w:rPr>
                <w:rFonts w:ascii="Calibri" w:hAnsi="Calibri"/>
                <w:sz w:val="18"/>
                <w:szCs w:val="18"/>
              </w:rPr>
              <w:t>Brillen, Controller</w:t>
            </w:r>
            <w:r w:rsidR="00737985">
              <w:rPr>
                <w:rFonts w:ascii="Calibri" w:hAnsi="Calibri"/>
                <w:sz w:val="18"/>
                <w:szCs w:val="18"/>
              </w:rPr>
              <w:t xml:space="preserve">, </w:t>
            </w:r>
            <w:r w:rsidRPr="005E25C5">
              <w:rPr>
                <w:rFonts w:ascii="Calibri" w:hAnsi="Calibri"/>
                <w:sz w:val="18"/>
                <w:szCs w:val="18"/>
              </w:rPr>
              <w:t xml:space="preserve"> Lernkarten</w:t>
            </w:r>
            <w:r w:rsidR="00737985">
              <w:rPr>
                <w:rFonts w:ascii="Calibri" w:hAnsi="Calibri"/>
                <w:sz w:val="18"/>
                <w:szCs w:val="18"/>
              </w:rPr>
              <w:t xml:space="preserve">, Papier und 2 Stifte </w:t>
            </w:r>
            <w:r w:rsidRPr="005E25C5">
              <w:rPr>
                <w:rFonts w:ascii="Calibri" w:hAnsi="Calibri"/>
                <w:sz w:val="18"/>
                <w:szCs w:val="18"/>
              </w:rPr>
              <w:t>liegen</w:t>
            </w:r>
            <w:r w:rsidR="00737985">
              <w:rPr>
                <w:rFonts w:ascii="Calibri" w:hAnsi="Calibri"/>
                <w:sz w:val="18"/>
                <w:szCs w:val="18"/>
              </w:rPr>
              <w:t xml:space="preserve"> jeweils den</w:t>
            </w:r>
            <w:r w:rsidRPr="005E25C5">
              <w:rPr>
                <w:rFonts w:ascii="Calibri" w:hAnsi="Calibri"/>
                <w:sz w:val="18"/>
                <w:szCs w:val="18"/>
              </w:rPr>
              <w:t xml:space="preserve"> abgesteckten Felder bereit.  </w:t>
            </w:r>
          </w:p>
          <w:p w14:paraId="66AD458E" w14:textId="159D9173" w:rsidR="00A30AC3" w:rsidRPr="005E25C5" w:rsidDel="00DF6066" w:rsidRDefault="00A30AC3" w:rsidP="001D18CF">
            <w:pPr>
              <w:rPr>
                <w:rFonts w:ascii="Calibri" w:hAnsi="Calibri"/>
                <w:sz w:val="18"/>
                <w:szCs w:val="18"/>
              </w:rPr>
            </w:pPr>
          </w:p>
        </w:tc>
      </w:tr>
      <w:tr w:rsidR="005E25C5" w:rsidRPr="005E25C5" w14:paraId="7B0264FC" w14:textId="20525665" w:rsidTr="00E94C9B">
        <w:trPr>
          <w:trHeight w:val="1296"/>
          <w:jc w:val="center"/>
        </w:trPr>
        <w:tc>
          <w:tcPr>
            <w:tcW w:w="514" w:type="pct"/>
            <w:vMerge w:val="restart"/>
            <w:shd w:val="clear" w:color="auto" w:fill="D9F2D0" w:themeFill="accent6" w:themeFillTint="33"/>
          </w:tcPr>
          <w:p w14:paraId="00FE24DA" w14:textId="77777777" w:rsidR="005E25C5" w:rsidRPr="005E25C5" w:rsidRDefault="005E25C5" w:rsidP="00E94C9B">
            <w:pPr>
              <w:spacing w:after="0" w:line="240" w:lineRule="auto"/>
              <w:rPr>
                <w:rFonts w:ascii="Calibri" w:hAnsi="Calibri"/>
                <w:sz w:val="18"/>
                <w:szCs w:val="18"/>
              </w:rPr>
            </w:pPr>
            <w:r w:rsidRPr="005E25C5">
              <w:rPr>
                <w:rFonts w:ascii="Calibri" w:hAnsi="Calibri"/>
                <w:b/>
                <w:bCs/>
                <w:sz w:val="18"/>
                <w:szCs w:val="18"/>
              </w:rPr>
              <w:t>Warm-up</w:t>
            </w:r>
          </w:p>
          <w:p w14:paraId="3484F5E2" w14:textId="75F4813F" w:rsidR="005E25C5" w:rsidRPr="005E25C5" w:rsidRDefault="005E25C5" w:rsidP="00E94C9B">
            <w:pPr>
              <w:spacing w:after="0" w:line="240" w:lineRule="auto"/>
              <w:rPr>
                <w:rFonts w:ascii="Calibri" w:hAnsi="Calibri"/>
                <w:sz w:val="18"/>
                <w:szCs w:val="18"/>
              </w:rPr>
            </w:pPr>
            <w:r w:rsidRPr="005E25C5">
              <w:rPr>
                <w:rFonts w:ascii="Calibri" w:hAnsi="Calibri"/>
                <w:sz w:val="18"/>
                <w:szCs w:val="18"/>
              </w:rPr>
              <w:t>(</w:t>
            </w:r>
            <w:r w:rsidR="00737985">
              <w:rPr>
                <w:rFonts w:ascii="Calibri" w:hAnsi="Calibri"/>
                <w:sz w:val="18"/>
                <w:szCs w:val="18"/>
              </w:rPr>
              <w:t>5</w:t>
            </w:r>
            <w:r w:rsidRPr="005E25C5">
              <w:rPr>
                <w:rFonts w:ascii="Calibri" w:hAnsi="Calibri"/>
                <w:sz w:val="18"/>
                <w:szCs w:val="18"/>
              </w:rPr>
              <w:t xml:space="preserve"> Min</w:t>
            </w:r>
            <w:r w:rsidR="00737985">
              <w:rPr>
                <w:rFonts w:ascii="Calibri" w:hAnsi="Calibri"/>
                <w:sz w:val="18"/>
                <w:szCs w:val="18"/>
              </w:rPr>
              <w:t>.</w:t>
            </w:r>
            <w:r w:rsidRPr="005E25C5">
              <w:rPr>
                <w:rFonts w:ascii="Calibri" w:hAnsi="Calibri"/>
                <w:sz w:val="18"/>
                <w:szCs w:val="18"/>
              </w:rPr>
              <w:t>)</w:t>
            </w:r>
          </w:p>
        </w:tc>
        <w:tc>
          <w:tcPr>
            <w:tcW w:w="1177" w:type="pct"/>
            <w:vMerge w:val="restart"/>
          </w:tcPr>
          <w:p w14:paraId="40BC5189" w14:textId="77777777" w:rsidR="005E25C5" w:rsidRPr="001E40FE" w:rsidRDefault="005E25C5" w:rsidP="005E25C5">
            <w:pPr>
              <w:spacing w:line="240" w:lineRule="auto"/>
              <w:rPr>
                <w:rFonts w:ascii="Calibri" w:hAnsi="Calibri"/>
                <w:b/>
                <w:sz w:val="18"/>
                <w:szCs w:val="18"/>
              </w:rPr>
            </w:pPr>
            <w:r w:rsidRPr="001E40FE">
              <w:rPr>
                <w:rFonts w:ascii="Calibri" w:hAnsi="Calibri"/>
                <w:b/>
                <w:sz w:val="18"/>
                <w:szCs w:val="18"/>
              </w:rPr>
              <w:t>Einstimmung/ Allgemeine Erwärmung</w:t>
            </w:r>
            <w:r>
              <w:rPr>
                <w:rFonts w:ascii="Calibri" w:hAnsi="Calibri"/>
                <w:b/>
                <w:sz w:val="18"/>
                <w:szCs w:val="18"/>
              </w:rPr>
              <w:t xml:space="preserve"> ohne VR-Brillen</w:t>
            </w:r>
          </w:p>
          <w:p w14:paraId="1390D355" w14:textId="77777777" w:rsidR="005E25C5" w:rsidRDefault="005E25C5" w:rsidP="005E25C5">
            <w:pPr>
              <w:spacing w:line="240" w:lineRule="auto"/>
              <w:rPr>
                <w:rFonts w:ascii="Calibri" w:hAnsi="Calibri"/>
                <w:sz w:val="18"/>
                <w:szCs w:val="18"/>
              </w:rPr>
            </w:pPr>
            <w:r>
              <w:rPr>
                <w:rFonts w:ascii="Calibri" w:hAnsi="Calibri"/>
                <w:sz w:val="18"/>
                <w:szCs w:val="18"/>
              </w:rPr>
              <w:t xml:space="preserve">Exploration und Kennen-lernen </w:t>
            </w:r>
            <w:r w:rsidRPr="001E40FE">
              <w:rPr>
                <w:rFonts w:ascii="Calibri" w:hAnsi="Calibri"/>
                <w:sz w:val="18"/>
                <w:szCs w:val="18"/>
              </w:rPr>
              <w:t>unterschiedliche</w:t>
            </w:r>
            <w:r>
              <w:rPr>
                <w:rFonts w:ascii="Calibri" w:hAnsi="Calibri"/>
                <w:sz w:val="18"/>
                <w:szCs w:val="18"/>
              </w:rPr>
              <w:t>r</w:t>
            </w:r>
            <w:r w:rsidRPr="001E40FE">
              <w:rPr>
                <w:rFonts w:ascii="Calibri" w:hAnsi="Calibri"/>
                <w:sz w:val="18"/>
                <w:szCs w:val="18"/>
              </w:rPr>
              <w:t xml:space="preserve"> Raumwe</w:t>
            </w:r>
            <w:r>
              <w:rPr>
                <w:rFonts w:ascii="Calibri" w:hAnsi="Calibri"/>
                <w:sz w:val="18"/>
                <w:szCs w:val="18"/>
              </w:rPr>
              <w:t>gvariationen und Formen</w:t>
            </w:r>
            <w:r w:rsidRPr="001E40FE">
              <w:rPr>
                <w:rFonts w:ascii="Calibri" w:hAnsi="Calibri"/>
                <w:sz w:val="18"/>
                <w:szCs w:val="18"/>
              </w:rPr>
              <w:t>.</w:t>
            </w:r>
          </w:p>
          <w:p w14:paraId="4CCA1EDD" w14:textId="36082032" w:rsidR="005E25C5" w:rsidRPr="005E25C5" w:rsidRDefault="005E25C5" w:rsidP="0028408A">
            <w:pPr>
              <w:spacing w:after="120"/>
              <w:rPr>
                <w:sz w:val="18"/>
                <w:szCs w:val="18"/>
              </w:rPr>
            </w:pPr>
            <w:r>
              <w:rPr>
                <w:rFonts w:ascii="Calibri" w:hAnsi="Calibri"/>
                <w:sz w:val="18"/>
                <w:szCs w:val="18"/>
              </w:rPr>
              <w:t>1-2 Impulse aus Warm-up Karten auswählen!</w:t>
            </w:r>
          </w:p>
        </w:tc>
        <w:tc>
          <w:tcPr>
            <w:tcW w:w="1618" w:type="pct"/>
            <w:tcBorders>
              <w:bottom w:val="double" w:sz="4" w:space="0" w:color="auto"/>
            </w:tcBorders>
          </w:tcPr>
          <w:p w14:paraId="63B16BB4" w14:textId="77777777" w:rsidR="005E25C5" w:rsidRPr="001E40FE" w:rsidRDefault="005E25C5" w:rsidP="005E25C5">
            <w:pPr>
              <w:spacing w:line="240" w:lineRule="auto"/>
              <w:rPr>
                <w:rFonts w:ascii="Calibri" w:hAnsi="Calibri"/>
                <w:sz w:val="18"/>
                <w:szCs w:val="18"/>
              </w:rPr>
            </w:pPr>
            <w:r w:rsidRPr="00CF1A10">
              <w:rPr>
                <w:rFonts w:ascii="Calibri" w:hAnsi="Calibri"/>
                <w:b/>
                <w:bCs/>
                <w:sz w:val="18"/>
                <w:szCs w:val="18"/>
              </w:rPr>
              <w:t>Gesamtgruppe</w:t>
            </w:r>
            <w:r w:rsidRPr="001E40FE">
              <w:rPr>
                <w:rFonts w:ascii="Calibri" w:hAnsi="Calibri"/>
                <w:sz w:val="18"/>
                <w:szCs w:val="18"/>
              </w:rPr>
              <w:t xml:space="preserve"> bewegt sich durch die Halle </w:t>
            </w:r>
          </w:p>
          <w:p w14:paraId="57DCAC68" w14:textId="77777777" w:rsidR="005E25C5" w:rsidRDefault="005E25C5" w:rsidP="005E25C5">
            <w:pPr>
              <w:spacing w:after="0" w:line="240" w:lineRule="auto"/>
              <w:rPr>
                <w:rFonts w:ascii="Calibri" w:hAnsi="Calibri"/>
                <w:sz w:val="18"/>
                <w:szCs w:val="18"/>
              </w:rPr>
            </w:pPr>
            <w:r>
              <w:rPr>
                <w:rFonts w:ascii="Calibri" w:hAnsi="Calibri"/>
                <w:sz w:val="18"/>
                <w:szCs w:val="18"/>
              </w:rPr>
              <w:t>Lehrkraft</w:t>
            </w:r>
            <w:r w:rsidRPr="001E40FE">
              <w:rPr>
                <w:rFonts w:ascii="Calibri" w:hAnsi="Calibri"/>
                <w:sz w:val="18"/>
                <w:szCs w:val="18"/>
              </w:rPr>
              <w:t xml:space="preserve"> gibt Aufgaben und bewegt sich zu Beginn exemplarisch mit – zieht sich dann raus, um unterstützend zu moderieren.</w:t>
            </w:r>
          </w:p>
          <w:p w14:paraId="2BF22F5F" w14:textId="66CCBF88" w:rsidR="005E25C5" w:rsidRPr="005E25C5" w:rsidRDefault="005E25C5" w:rsidP="005E25C5">
            <w:pPr>
              <w:spacing w:after="0" w:line="240" w:lineRule="auto"/>
              <w:rPr>
                <w:rFonts w:ascii="Calibri" w:hAnsi="Calibri"/>
                <w:sz w:val="18"/>
                <w:szCs w:val="18"/>
              </w:rPr>
            </w:pPr>
          </w:p>
        </w:tc>
        <w:tc>
          <w:tcPr>
            <w:tcW w:w="705" w:type="pct"/>
            <w:vMerge w:val="restart"/>
          </w:tcPr>
          <w:p w14:paraId="7E2922F1" w14:textId="77777777" w:rsidR="005E25C5" w:rsidRPr="005E25C5" w:rsidRDefault="005E25C5" w:rsidP="00867095">
            <w:pPr>
              <w:pStyle w:val="Listenabsatz"/>
              <w:numPr>
                <w:ilvl w:val="0"/>
                <w:numId w:val="22"/>
              </w:numPr>
              <w:ind w:left="170" w:hanging="170"/>
              <w:rPr>
                <w:rFonts w:ascii="Calibri" w:hAnsi="Calibri"/>
                <w:sz w:val="18"/>
                <w:szCs w:val="18"/>
              </w:rPr>
            </w:pPr>
            <w:r w:rsidRPr="005E25C5">
              <w:rPr>
                <w:rFonts w:ascii="Calibri" w:hAnsi="Calibri"/>
                <w:sz w:val="18"/>
                <w:szCs w:val="18"/>
              </w:rPr>
              <w:t>Musikanlage</w:t>
            </w:r>
          </w:p>
          <w:p w14:paraId="25CBEE5D" w14:textId="77777777" w:rsidR="005E25C5" w:rsidRPr="005E25C5" w:rsidRDefault="005E25C5" w:rsidP="00867095">
            <w:pPr>
              <w:pStyle w:val="Listenabsatz"/>
              <w:numPr>
                <w:ilvl w:val="0"/>
                <w:numId w:val="22"/>
              </w:numPr>
              <w:ind w:left="170" w:hanging="170"/>
              <w:rPr>
                <w:rFonts w:ascii="Calibri" w:hAnsi="Calibri"/>
                <w:sz w:val="18"/>
                <w:szCs w:val="18"/>
              </w:rPr>
            </w:pPr>
            <w:r w:rsidRPr="005E25C5">
              <w:rPr>
                <w:rFonts w:ascii="Calibri" w:hAnsi="Calibri"/>
                <w:sz w:val="18"/>
                <w:szCs w:val="18"/>
              </w:rPr>
              <w:t>Abspielgerät</w:t>
            </w:r>
          </w:p>
          <w:p w14:paraId="3BF981AC" w14:textId="77777777" w:rsidR="00742FF8" w:rsidRDefault="005E25C5" w:rsidP="00AF5B23">
            <w:pPr>
              <w:pStyle w:val="Listenabsatz"/>
              <w:numPr>
                <w:ilvl w:val="0"/>
                <w:numId w:val="22"/>
              </w:numPr>
              <w:ind w:left="170" w:hanging="170"/>
              <w:rPr>
                <w:rFonts w:ascii="Calibri" w:hAnsi="Calibri"/>
                <w:sz w:val="18"/>
                <w:szCs w:val="18"/>
              </w:rPr>
            </w:pPr>
            <w:r w:rsidRPr="005E25C5">
              <w:rPr>
                <w:rFonts w:ascii="Calibri" w:hAnsi="Calibri"/>
                <w:sz w:val="18"/>
                <w:szCs w:val="18"/>
              </w:rPr>
              <w:t>Lehr</w:t>
            </w:r>
            <w:r w:rsidR="000D2AA2">
              <w:rPr>
                <w:rFonts w:ascii="Calibri" w:hAnsi="Calibri"/>
                <w:sz w:val="18"/>
                <w:szCs w:val="18"/>
              </w:rPr>
              <w:t>karten</w:t>
            </w:r>
          </w:p>
          <w:p w14:paraId="010ED4FD" w14:textId="28FD39B6" w:rsidR="005E25C5" w:rsidRPr="00742FF8" w:rsidRDefault="00742FF8" w:rsidP="00742FF8">
            <w:pPr>
              <w:pStyle w:val="Listenabsatz"/>
              <w:numPr>
                <w:ilvl w:val="0"/>
                <w:numId w:val="22"/>
              </w:numPr>
              <w:ind w:left="170" w:hanging="170"/>
              <w:rPr>
                <w:rFonts w:ascii="Calibri" w:hAnsi="Calibri"/>
                <w:sz w:val="18"/>
                <w:szCs w:val="18"/>
              </w:rPr>
            </w:pPr>
            <w:r w:rsidRPr="005E25C5">
              <w:rPr>
                <w:rFonts w:ascii="Calibri" w:hAnsi="Calibri"/>
                <w:sz w:val="18"/>
                <w:szCs w:val="18"/>
              </w:rPr>
              <w:t>Playlist</w:t>
            </w:r>
            <w:r>
              <w:rPr>
                <w:rFonts w:ascii="Calibri" w:hAnsi="Calibri"/>
                <w:sz w:val="18"/>
                <w:szCs w:val="18"/>
              </w:rPr>
              <w:t xml:space="preserve"> (Lehrkarte 21)</w:t>
            </w:r>
            <w:r w:rsidR="005E25C5" w:rsidRPr="00742FF8">
              <w:rPr>
                <w:rFonts w:ascii="Calibri" w:hAnsi="Calibri"/>
                <w:sz w:val="18"/>
                <w:szCs w:val="18"/>
              </w:rPr>
              <w:br/>
            </w:r>
          </w:p>
        </w:tc>
        <w:tc>
          <w:tcPr>
            <w:tcW w:w="986" w:type="pct"/>
            <w:vMerge w:val="restart"/>
          </w:tcPr>
          <w:p w14:paraId="11C91332" w14:textId="1D54298A" w:rsidR="005E25C5" w:rsidRPr="005E25C5" w:rsidDel="00805B03" w:rsidRDefault="007C5082" w:rsidP="001D18CF">
            <w:pPr>
              <w:rPr>
                <w:rFonts w:ascii="Calibri" w:hAnsi="Calibri"/>
                <w:sz w:val="18"/>
                <w:szCs w:val="18"/>
              </w:rPr>
            </w:pPr>
            <w:r w:rsidRPr="001E40FE">
              <w:rPr>
                <w:rFonts w:ascii="Calibri" w:hAnsi="Calibri"/>
                <w:sz w:val="18"/>
                <w:szCs w:val="18"/>
              </w:rPr>
              <w:t>Bewegungsmotivation fördern</w:t>
            </w:r>
            <w:r>
              <w:rPr>
                <w:rFonts w:ascii="Calibri" w:hAnsi="Calibri"/>
                <w:sz w:val="18"/>
                <w:szCs w:val="18"/>
              </w:rPr>
              <w:t xml:space="preserve"> und</w:t>
            </w:r>
            <w:r w:rsidRPr="001E40FE">
              <w:rPr>
                <w:rFonts w:ascii="Calibri" w:hAnsi="Calibri"/>
                <w:sz w:val="18"/>
                <w:szCs w:val="18"/>
              </w:rPr>
              <w:t xml:space="preserve"> Impulse setzen, um Varianz zu fördern.</w:t>
            </w:r>
          </w:p>
        </w:tc>
      </w:tr>
      <w:tr w:rsidR="005E25C5" w:rsidRPr="005E25C5" w14:paraId="0733247C" w14:textId="77777777" w:rsidTr="00E94C9B">
        <w:trPr>
          <w:trHeight w:val="50"/>
          <w:jc w:val="center"/>
        </w:trPr>
        <w:tc>
          <w:tcPr>
            <w:tcW w:w="514" w:type="pct"/>
            <w:vMerge/>
            <w:shd w:val="clear" w:color="auto" w:fill="D9F2D0" w:themeFill="accent6" w:themeFillTint="33"/>
          </w:tcPr>
          <w:p w14:paraId="747EA9D4" w14:textId="77777777" w:rsidR="005E25C5" w:rsidRPr="005E25C5" w:rsidRDefault="005E25C5" w:rsidP="00E94C9B">
            <w:pPr>
              <w:spacing w:after="0" w:line="240" w:lineRule="auto"/>
              <w:rPr>
                <w:rFonts w:ascii="Calibri" w:hAnsi="Calibri"/>
                <w:b/>
                <w:bCs/>
                <w:sz w:val="18"/>
                <w:szCs w:val="18"/>
              </w:rPr>
            </w:pPr>
          </w:p>
        </w:tc>
        <w:tc>
          <w:tcPr>
            <w:tcW w:w="1177" w:type="pct"/>
            <w:vMerge/>
            <w:tcBorders>
              <w:right w:val="double" w:sz="4" w:space="0" w:color="auto"/>
            </w:tcBorders>
          </w:tcPr>
          <w:p w14:paraId="3A4625B9" w14:textId="77777777" w:rsidR="005E25C5" w:rsidRPr="001E40FE" w:rsidRDefault="005E25C5" w:rsidP="005E25C5">
            <w:pPr>
              <w:spacing w:line="240" w:lineRule="auto"/>
              <w:rPr>
                <w:rFonts w:ascii="Calibri" w:hAnsi="Calibri"/>
                <w:b/>
                <w:sz w:val="18"/>
                <w:szCs w:val="18"/>
              </w:rPr>
            </w:pPr>
          </w:p>
        </w:tc>
        <w:tc>
          <w:tcPr>
            <w:tcW w:w="1618" w:type="pct"/>
            <w:tcBorders>
              <w:top w:val="double" w:sz="4" w:space="0" w:color="auto"/>
              <w:left w:val="double" w:sz="4" w:space="0" w:color="auto"/>
              <w:bottom w:val="double" w:sz="4" w:space="0" w:color="auto"/>
              <w:right w:val="double" w:sz="4" w:space="0" w:color="auto"/>
            </w:tcBorders>
            <w:vAlign w:val="center"/>
          </w:tcPr>
          <w:p w14:paraId="3021FFDA" w14:textId="6AD2332E" w:rsidR="005E25C5" w:rsidRPr="00CF1A10" w:rsidRDefault="005E25C5" w:rsidP="00A53414">
            <w:pPr>
              <w:spacing w:after="0" w:line="240" w:lineRule="auto"/>
              <w:jc w:val="center"/>
              <w:rPr>
                <w:rFonts w:ascii="Calibri" w:hAnsi="Calibri"/>
                <w:b/>
                <w:bCs/>
                <w:sz w:val="18"/>
                <w:szCs w:val="18"/>
              </w:rPr>
            </w:pPr>
            <w:r w:rsidRPr="005E25C5">
              <w:rPr>
                <w:rFonts w:ascii="Calibri" w:hAnsi="Calibri"/>
                <w:b/>
                <w:bCs/>
                <w:sz w:val="18"/>
                <w:szCs w:val="18"/>
              </w:rPr>
              <w:t>Lehrkarten</w:t>
            </w:r>
            <w:r>
              <w:rPr>
                <w:rFonts w:ascii="Calibri" w:hAnsi="Calibri"/>
                <w:b/>
                <w:bCs/>
                <w:sz w:val="18"/>
                <w:szCs w:val="18"/>
              </w:rPr>
              <w:t xml:space="preserve"> 2-5</w:t>
            </w:r>
          </w:p>
        </w:tc>
        <w:tc>
          <w:tcPr>
            <w:tcW w:w="705" w:type="pct"/>
            <w:vMerge/>
            <w:tcBorders>
              <w:left w:val="double" w:sz="4" w:space="0" w:color="auto"/>
            </w:tcBorders>
          </w:tcPr>
          <w:p w14:paraId="23611947" w14:textId="77777777" w:rsidR="005E25C5" w:rsidRPr="005E25C5" w:rsidRDefault="005E25C5" w:rsidP="00867095">
            <w:pPr>
              <w:pStyle w:val="Listenabsatz"/>
              <w:numPr>
                <w:ilvl w:val="0"/>
                <w:numId w:val="22"/>
              </w:numPr>
              <w:ind w:left="170" w:hanging="170"/>
              <w:rPr>
                <w:rFonts w:ascii="Calibri" w:hAnsi="Calibri"/>
                <w:sz w:val="18"/>
                <w:szCs w:val="18"/>
              </w:rPr>
            </w:pPr>
          </w:p>
        </w:tc>
        <w:tc>
          <w:tcPr>
            <w:tcW w:w="986" w:type="pct"/>
            <w:vMerge/>
          </w:tcPr>
          <w:p w14:paraId="5F136C6B" w14:textId="77777777" w:rsidR="005E25C5" w:rsidRPr="005E25C5" w:rsidRDefault="005E25C5" w:rsidP="001D18CF">
            <w:pPr>
              <w:rPr>
                <w:rFonts w:ascii="Calibri" w:hAnsi="Calibri"/>
                <w:sz w:val="18"/>
                <w:szCs w:val="18"/>
              </w:rPr>
            </w:pPr>
          </w:p>
        </w:tc>
      </w:tr>
      <w:tr w:rsidR="00AA7F34" w:rsidRPr="005E25C5" w14:paraId="44644AC6" w14:textId="69F228F9" w:rsidTr="00E94C9B">
        <w:trPr>
          <w:trHeight w:val="2825"/>
          <w:jc w:val="center"/>
        </w:trPr>
        <w:tc>
          <w:tcPr>
            <w:tcW w:w="514" w:type="pct"/>
            <w:vMerge w:val="restart"/>
            <w:shd w:val="clear" w:color="auto" w:fill="D9F2D0" w:themeFill="accent6" w:themeFillTint="33"/>
          </w:tcPr>
          <w:p w14:paraId="7F09168E" w14:textId="77777777" w:rsidR="00AA7F34" w:rsidRPr="005E25C5" w:rsidRDefault="00AA7F34" w:rsidP="00E94C9B">
            <w:pPr>
              <w:spacing w:after="0" w:line="240" w:lineRule="auto"/>
              <w:rPr>
                <w:rFonts w:ascii="Calibri" w:hAnsi="Calibri"/>
                <w:b/>
                <w:bCs/>
                <w:sz w:val="18"/>
                <w:szCs w:val="18"/>
              </w:rPr>
            </w:pPr>
            <w:r w:rsidRPr="005E25C5">
              <w:rPr>
                <w:rFonts w:ascii="Calibri" w:hAnsi="Calibri"/>
                <w:b/>
                <w:bCs/>
                <w:sz w:val="18"/>
                <w:szCs w:val="18"/>
              </w:rPr>
              <w:t>Intro VR</w:t>
            </w:r>
          </w:p>
          <w:p w14:paraId="1AB34A10" w14:textId="77777777" w:rsidR="00AA7F34" w:rsidRPr="005E25C5" w:rsidRDefault="00AA7F34" w:rsidP="00E94C9B">
            <w:pPr>
              <w:spacing w:after="0" w:line="240" w:lineRule="auto"/>
              <w:rPr>
                <w:rFonts w:ascii="Calibri" w:hAnsi="Calibri"/>
                <w:sz w:val="18"/>
                <w:szCs w:val="18"/>
              </w:rPr>
            </w:pPr>
          </w:p>
          <w:p w14:paraId="6B2D00AE" w14:textId="2D01F6B4" w:rsidR="00AA7F34" w:rsidRPr="005E25C5" w:rsidRDefault="00AA7F34" w:rsidP="00E94C9B">
            <w:pPr>
              <w:spacing w:after="0" w:line="240" w:lineRule="auto"/>
              <w:rPr>
                <w:rFonts w:ascii="Calibri" w:hAnsi="Calibri"/>
                <w:sz w:val="18"/>
                <w:szCs w:val="18"/>
              </w:rPr>
            </w:pPr>
            <w:r w:rsidRPr="005E25C5">
              <w:rPr>
                <w:rFonts w:ascii="Calibri" w:hAnsi="Calibri"/>
                <w:sz w:val="18"/>
                <w:szCs w:val="18"/>
              </w:rPr>
              <w:t>(</w:t>
            </w:r>
            <w:r w:rsidR="00B73ADB">
              <w:rPr>
                <w:rFonts w:ascii="Calibri" w:hAnsi="Calibri"/>
                <w:sz w:val="18"/>
                <w:szCs w:val="18"/>
              </w:rPr>
              <w:t>2</w:t>
            </w:r>
            <w:r w:rsidR="00737985">
              <w:rPr>
                <w:rFonts w:ascii="Calibri" w:hAnsi="Calibri"/>
                <w:sz w:val="18"/>
                <w:szCs w:val="18"/>
              </w:rPr>
              <w:t>5</w:t>
            </w:r>
            <w:r w:rsidRPr="005E25C5">
              <w:rPr>
                <w:rFonts w:ascii="Calibri" w:hAnsi="Calibri"/>
                <w:sz w:val="18"/>
                <w:szCs w:val="18"/>
              </w:rPr>
              <w:t xml:space="preserve"> Min</w:t>
            </w:r>
            <w:r w:rsidR="00737985">
              <w:rPr>
                <w:rFonts w:ascii="Calibri" w:hAnsi="Calibri"/>
                <w:sz w:val="18"/>
                <w:szCs w:val="18"/>
              </w:rPr>
              <w:t>.</w:t>
            </w:r>
            <w:r w:rsidRPr="005E25C5">
              <w:rPr>
                <w:rFonts w:ascii="Calibri" w:hAnsi="Calibri"/>
                <w:sz w:val="18"/>
                <w:szCs w:val="18"/>
              </w:rPr>
              <w:t>)</w:t>
            </w:r>
          </w:p>
          <w:p w14:paraId="25E91FFE" w14:textId="43BB2F0E" w:rsidR="00AA7F34" w:rsidRPr="005E25C5" w:rsidRDefault="00AA7F34" w:rsidP="00E94C9B">
            <w:pPr>
              <w:spacing w:after="0" w:line="240" w:lineRule="auto"/>
              <w:rPr>
                <w:rFonts w:ascii="Calibri" w:hAnsi="Calibri"/>
                <w:sz w:val="18"/>
                <w:szCs w:val="18"/>
              </w:rPr>
            </w:pPr>
          </w:p>
        </w:tc>
        <w:tc>
          <w:tcPr>
            <w:tcW w:w="1177" w:type="pct"/>
            <w:vMerge w:val="restart"/>
          </w:tcPr>
          <w:p w14:paraId="33C483EF" w14:textId="77777777" w:rsidR="00AA7F34" w:rsidRPr="00D765A2" w:rsidRDefault="00AA7F34" w:rsidP="00334C02">
            <w:pPr>
              <w:spacing w:line="240" w:lineRule="auto"/>
              <w:rPr>
                <w:rFonts w:ascii="Calibri" w:hAnsi="Calibri"/>
                <w:b/>
                <w:sz w:val="18"/>
                <w:szCs w:val="18"/>
              </w:rPr>
            </w:pPr>
            <w:r w:rsidRPr="00D765A2">
              <w:rPr>
                <w:rFonts w:ascii="Calibri" w:hAnsi="Calibri"/>
                <w:b/>
                <w:sz w:val="18"/>
                <w:szCs w:val="18"/>
              </w:rPr>
              <w:t>Technik selbstständig Kennenlernen</w:t>
            </w:r>
          </w:p>
          <w:p w14:paraId="150641F8" w14:textId="2F2185D9" w:rsidR="00AA7F34" w:rsidRPr="00D765A2" w:rsidRDefault="00AA7F34" w:rsidP="00334C02">
            <w:pPr>
              <w:spacing w:line="240" w:lineRule="auto"/>
              <w:rPr>
                <w:rFonts w:ascii="Calibri" w:hAnsi="Calibri"/>
                <w:b/>
                <w:sz w:val="18"/>
                <w:szCs w:val="18"/>
              </w:rPr>
            </w:pPr>
            <w:r w:rsidRPr="00D765A2">
              <w:rPr>
                <w:rFonts w:ascii="Calibri" w:hAnsi="Calibri"/>
                <w:sz w:val="18"/>
                <w:szCs w:val="18"/>
              </w:rPr>
              <w:t>Einführung in den Umgang mit VR-Brillen und Funktionen der App Open</w:t>
            </w:r>
            <w:r w:rsidR="005C23C3">
              <w:rPr>
                <w:rFonts w:ascii="Calibri" w:hAnsi="Calibri"/>
                <w:sz w:val="18"/>
                <w:szCs w:val="18"/>
              </w:rPr>
              <w:t xml:space="preserve"> </w:t>
            </w:r>
            <w:proofErr w:type="spellStart"/>
            <w:r w:rsidRPr="00D765A2">
              <w:rPr>
                <w:rFonts w:ascii="Calibri" w:hAnsi="Calibri"/>
                <w:sz w:val="18"/>
                <w:szCs w:val="18"/>
              </w:rPr>
              <w:t>Brush</w:t>
            </w:r>
            <w:proofErr w:type="spellEnd"/>
            <w:r w:rsidRPr="00D765A2">
              <w:rPr>
                <w:rFonts w:ascii="Calibri" w:hAnsi="Calibri"/>
                <w:sz w:val="18"/>
                <w:szCs w:val="18"/>
              </w:rPr>
              <w:t xml:space="preserve"> kennenlernen:</w:t>
            </w:r>
          </w:p>
          <w:p w14:paraId="2C1D7EEB" w14:textId="77777777" w:rsidR="00AA7F34" w:rsidRDefault="00AA7F34" w:rsidP="00334C02">
            <w:pPr>
              <w:pStyle w:val="Listenabsatz"/>
              <w:numPr>
                <w:ilvl w:val="0"/>
                <w:numId w:val="32"/>
              </w:numPr>
              <w:spacing w:after="0" w:line="240" w:lineRule="auto"/>
              <w:ind w:left="170" w:hanging="170"/>
              <w:rPr>
                <w:rFonts w:ascii="Calibri" w:hAnsi="Calibri"/>
                <w:sz w:val="18"/>
                <w:szCs w:val="18"/>
              </w:rPr>
            </w:pPr>
            <w:r w:rsidRPr="003F6DEA">
              <w:rPr>
                <w:rFonts w:ascii="Calibri" w:hAnsi="Calibri"/>
                <w:sz w:val="18"/>
                <w:szCs w:val="18"/>
              </w:rPr>
              <w:t>Farben festlegen (pro Person eine)</w:t>
            </w:r>
          </w:p>
          <w:p w14:paraId="029ABD37" w14:textId="77777777" w:rsidR="00AA7F34" w:rsidRDefault="00AA7F34" w:rsidP="00334C02">
            <w:pPr>
              <w:pStyle w:val="Listenabsatz"/>
              <w:numPr>
                <w:ilvl w:val="0"/>
                <w:numId w:val="32"/>
              </w:numPr>
              <w:spacing w:after="0" w:line="240" w:lineRule="auto"/>
              <w:ind w:left="170" w:hanging="170"/>
              <w:rPr>
                <w:rFonts w:ascii="Calibri" w:hAnsi="Calibri"/>
                <w:sz w:val="18"/>
                <w:szCs w:val="18"/>
              </w:rPr>
            </w:pPr>
            <w:r w:rsidRPr="003F6DEA">
              <w:rPr>
                <w:rFonts w:ascii="Calibri" w:hAnsi="Calibri"/>
                <w:sz w:val="18"/>
                <w:szCs w:val="18"/>
              </w:rPr>
              <w:t>Pinselstrich einstellen</w:t>
            </w:r>
          </w:p>
          <w:p w14:paraId="0559912B" w14:textId="77777777" w:rsidR="00AA7F34" w:rsidRDefault="00AA7F34" w:rsidP="00334C02">
            <w:pPr>
              <w:pStyle w:val="Listenabsatz"/>
              <w:numPr>
                <w:ilvl w:val="0"/>
                <w:numId w:val="32"/>
              </w:numPr>
              <w:spacing w:after="0" w:line="240" w:lineRule="auto"/>
              <w:ind w:left="170" w:hanging="170"/>
              <w:rPr>
                <w:rFonts w:ascii="Calibri" w:hAnsi="Calibri"/>
                <w:sz w:val="18"/>
                <w:szCs w:val="18"/>
              </w:rPr>
            </w:pPr>
            <w:r w:rsidRPr="003F6DEA">
              <w:rPr>
                <w:rFonts w:ascii="Calibri" w:hAnsi="Calibri"/>
                <w:sz w:val="18"/>
                <w:szCs w:val="18"/>
              </w:rPr>
              <w:t>Radieren</w:t>
            </w:r>
          </w:p>
          <w:p w14:paraId="20A99868" w14:textId="77777777" w:rsidR="00737985" w:rsidRDefault="00AA7F34" w:rsidP="00334C02">
            <w:pPr>
              <w:pStyle w:val="Listenabsatz"/>
              <w:numPr>
                <w:ilvl w:val="0"/>
                <w:numId w:val="32"/>
              </w:numPr>
              <w:spacing w:after="0" w:line="240" w:lineRule="auto"/>
              <w:ind w:left="170" w:hanging="170"/>
              <w:rPr>
                <w:rFonts w:ascii="Calibri" w:hAnsi="Calibri"/>
                <w:sz w:val="18"/>
                <w:szCs w:val="18"/>
              </w:rPr>
            </w:pPr>
            <w:r w:rsidRPr="003F6DEA">
              <w:rPr>
                <w:rFonts w:ascii="Calibri" w:hAnsi="Calibri"/>
                <w:sz w:val="18"/>
                <w:szCs w:val="18"/>
              </w:rPr>
              <w:t>skalieren: Sketch vergrößern und verkleinern</w:t>
            </w:r>
          </w:p>
          <w:p w14:paraId="44F32DE4" w14:textId="198BBBA0" w:rsidR="00AA7F34" w:rsidRPr="00737985" w:rsidRDefault="00AA7F34" w:rsidP="00737985">
            <w:pPr>
              <w:pStyle w:val="Listenabsatz"/>
              <w:numPr>
                <w:ilvl w:val="0"/>
                <w:numId w:val="32"/>
              </w:numPr>
              <w:spacing w:after="120" w:line="240" w:lineRule="auto"/>
              <w:ind w:left="170" w:hanging="170"/>
              <w:rPr>
                <w:rFonts w:ascii="Calibri" w:hAnsi="Calibri"/>
                <w:sz w:val="18"/>
                <w:szCs w:val="18"/>
              </w:rPr>
            </w:pPr>
            <w:r w:rsidRPr="00737985">
              <w:rPr>
                <w:rFonts w:ascii="Calibri" w:hAnsi="Calibri"/>
                <w:sz w:val="18"/>
                <w:szCs w:val="18"/>
              </w:rPr>
              <w:t xml:space="preserve">Sketch löschen </w:t>
            </w:r>
          </w:p>
        </w:tc>
        <w:tc>
          <w:tcPr>
            <w:tcW w:w="1618" w:type="pct"/>
            <w:tcBorders>
              <w:top w:val="double" w:sz="4" w:space="0" w:color="auto"/>
              <w:bottom w:val="double" w:sz="4" w:space="0" w:color="auto"/>
            </w:tcBorders>
          </w:tcPr>
          <w:p w14:paraId="5F695DD9" w14:textId="77777777" w:rsidR="00AA7F34" w:rsidRPr="00D765A2" w:rsidRDefault="00AA7F34" w:rsidP="00334C02">
            <w:pPr>
              <w:spacing w:line="240" w:lineRule="auto"/>
              <w:rPr>
                <w:rFonts w:ascii="Calibri" w:hAnsi="Calibri"/>
                <w:sz w:val="18"/>
                <w:szCs w:val="18"/>
              </w:rPr>
            </w:pPr>
            <w:proofErr w:type="spellStart"/>
            <w:r w:rsidRPr="00CF1A10">
              <w:rPr>
                <w:rFonts w:ascii="Calibri" w:hAnsi="Calibri"/>
                <w:b/>
                <w:bCs/>
                <w:sz w:val="18"/>
                <w:szCs w:val="18"/>
              </w:rPr>
              <w:t>Partner:innenarbeit</w:t>
            </w:r>
            <w:proofErr w:type="spellEnd"/>
            <w:r w:rsidRPr="00D765A2">
              <w:rPr>
                <w:rFonts w:ascii="Calibri" w:hAnsi="Calibri"/>
                <w:sz w:val="18"/>
                <w:szCs w:val="18"/>
              </w:rPr>
              <w:t xml:space="preserve"> in </w:t>
            </w:r>
            <w:r>
              <w:rPr>
                <w:rFonts w:ascii="Calibri" w:hAnsi="Calibri"/>
                <w:sz w:val="18"/>
                <w:szCs w:val="18"/>
              </w:rPr>
              <w:t xml:space="preserve">verteilten </w:t>
            </w:r>
            <w:r w:rsidRPr="00D765A2">
              <w:rPr>
                <w:rFonts w:ascii="Calibri" w:hAnsi="Calibri"/>
                <w:sz w:val="18"/>
                <w:szCs w:val="18"/>
              </w:rPr>
              <w:t>Bewegungsflächen mit je einer VR-Brillen:</w:t>
            </w:r>
          </w:p>
          <w:p w14:paraId="68423D53" w14:textId="77777777" w:rsidR="00AA7F34" w:rsidRDefault="00AA7F34" w:rsidP="00334C02">
            <w:pPr>
              <w:pStyle w:val="Listenabsatz"/>
              <w:numPr>
                <w:ilvl w:val="0"/>
                <w:numId w:val="33"/>
              </w:numPr>
              <w:spacing w:after="0" w:line="240" w:lineRule="auto"/>
              <w:ind w:left="170" w:hanging="170"/>
              <w:rPr>
                <w:rFonts w:ascii="Calibri" w:hAnsi="Calibri"/>
                <w:sz w:val="18"/>
                <w:szCs w:val="18"/>
              </w:rPr>
            </w:pPr>
            <w:r w:rsidRPr="00D765A2">
              <w:rPr>
                <w:rFonts w:ascii="Calibri" w:hAnsi="Calibri"/>
                <w:sz w:val="18"/>
                <w:szCs w:val="18"/>
              </w:rPr>
              <w:t xml:space="preserve">Teamfindung </w:t>
            </w:r>
          </w:p>
          <w:p w14:paraId="50377DC8" w14:textId="77777777" w:rsidR="00AA7F34" w:rsidRPr="00D765A2" w:rsidRDefault="00AA7F34" w:rsidP="00334C02">
            <w:pPr>
              <w:pStyle w:val="Listenabsatz"/>
              <w:numPr>
                <w:ilvl w:val="0"/>
                <w:numId w:val="33"/>
              </w:numPr>
              <w:spacing w:after="0" w:line="240" w:lineRule="auto"/>
              <w:ind w:left="170" w:hanging="170"/>
              <w:rPr>
                <w:rFonts w:ascii="Calibri" w:hAnsi="Calibri"/>
                <w:sz w:val="18"/>
                <w:szCs w:val="18"/>
              </w:rPr>
            </w:pPr>
            <w:r w:rsidRPr="00D765A2">
              <w:rPr>
                <w:rFonts w:ascii="Calibri" w:hAnsi="Calibri"/>
                <w:sz w:val="18"/>
                <w:szCs w:val="18"/>
              </w:rPr>
              <w:t>Gemeinsam d</w:t>
            </w:r>
            <w:r>
              <w:rPr>
                <w:rFonts w:ascii="Calibri" w:hAnsi="Calibri"/>
                <w:sz w:val="18"/>
                <w:szCs w:val="18"/>
              </w:rPr>
              <w:t>ie</w:t>
            </w:r>
            <w:r w:rsidRPr="00D765A2">
              <w:rPr>
                <w:rFonts w:ascii="Calibri" w:hAnsi="Calibri"/>
                <w:sz w:val="18"/>
                <w:szCs w:val="18"/>
              </w:rPr>
              <w:t xml:space="preserve"> Technikkarten anschauen und Fragen klären. </w:t>
            </w:r>
          </w:p>
          <w:p w14:paraId="7BE13952" w14:textId="77777777" w:rsidR="00AA7F34" w:rsidRDefault="00AA7F34" w:rsidP="00334C02">
            <w:pPr>
              <w:pStyle w:val="Listenabsatz"/>
              <w:numPr>
                <w:ilvl w:val="0"/>
                <w:numId w:val="4"/>
              </w:numPr>
              <w:spacing w:line="240" w:lineRule="auto"/>
              <w:ind w:left="170" w:hanging="170"/>
              <w:rPr>
                <w:rFonts w:ascii="Calibri" w:hAnsi="Calibri"/>
                <w:sz w:val="18"/>
                <w:szCs w:val="18"/>
              </w:rPr>
            </w:pPr>
            <w:r w:rsidRPr="00D765A2">
              <w:rPr>
                <w:rFonts w:ascii="Calibri" w:hAnsi="Calibri"/>
                <w:sz w:val="18"/>
                <w:szCs w:val="18"/>
              </w:rPr>
              <w:t xml:space="preserve">Selbstständiges Kennenlernen der App Open </w:t>
            </w:r>
            <w:proofErr w:type="spellStart"/>
            <w:r w:rsidRPr="00D765A2">
              <w:rPr>
                <w:rFonts w:ascii="Calibri" w:hAnsi="Calibri"/>
                <w:sz w:val="18"/>
                <w:szCs w:val="18"/>
              </w:rPr>
              <w:t>Brush</w:t>
            </w:r>
            <w:proofErr w:type="spellEnd"/>
            <w:r>
              <w:rPr>
                <w:rFonts w:ascii="Calibri" w:hAnsi="Calibri"/>
                <w:sz w:val="18"/>
                <w:szCs w:val="18"/>
              </w:rPr>
              <w:t>.</w:t>
            </w:r>
          </w:p>
          <w:p w14:paraId="20671A67" w14:textId="77777777" w:rsidR="00AA7F34" w:rsidRDefault="00AA7F34" w:rsidP="00334C02">
            <w:pPr>
              <w:pStyle w:val="Listenabsatz"/>
              <w:numPr>
                <w:ilvl w:val="0"/>
                <w:numId w:val="4"/>
              </w:numPr>
              <w:ind w:left="170" w:hanging="170"/>
              <w:rPr>
                <w:rFonts w:ascii="Calibri" w:hAnsi="Calibri"/>
                <w:sz w:val="18"/>
                <w:szCs w:val="18"/>
              </w:rPr>
            </w:pPr>
            <w:r w:rsidRPr="00D765A2">
              <w:rPr>
                <w:rFonts w:ascii="Calibri" w:hAnsi="Calibri"/>
                <w:sz w:val="18"/>
                <w:szCs w:val="18"/>
              </w:rPr>
              <w:t>Hilfestellung beim Aufsetzen und einstellen der Brillen geben.</w:t>
            </w:r>
          </w:p>
          <w:p w14:paraId="56B36304" w14:textId="47F1C032" w:rsidR="00AA7F34" w:rsidRPr="005E25C5" w:rsidRDefault="00AA7F34" w:rsidP="00AA7F34">
            <w:pPr>
              <w:pStyle w:val="Listenabsatz"/>
              <w:ind w:left="170"/>
              <w:rPr>
                <w:rFonts w:ascii="Calibri" w:hAnsi="Calibri"/>
                <w:sz w:val="18"/>
                <w:szCs w:val="18"/>
              </w:rPr>
            </w:pPr>
          </w:p>
        </w:tc>
        <w:tc>
          <w:tcPr>
            <w:tcW w:w="705" w:type="pct"/>
            <w:vMerge w:val="restart"/>
          </w:tcPr>
          <w:p w14:paraId="11C0B0C6" w14:textId="77777777" w:rsidR="00AA7F34" w:rsidRPr="00D765A2" w:rsidRDefault="00AA7F34" w:rsidP="00334C02">
            <w:pPr>
              <w:pStyle w:val="Listenabsatz"/>
              <w:numPr>
                <w:ilvl w:val="0"/>
                <w:numId w:val="4"/>
              </w:numPr>
              <w:spacing w:line="240" w:lineRule="auto"/>
              <w:ind w:left="170" w:hanging="170"/>
              <w:rPr>
                <w:rFonts w:ascii="Calibri" w:hAnsi="Calibri"/>
                <w:sz w:val="18"/>
                <w:szCs w:val="18"/>
              </w:rPr>
            </w:pPr>
            <w:r w:rsidRPr="00D765A2">
              <w:rPr>
                <w:rFonts w:ascii="Calibri" w:hAnsi="Calibri"/>
                <w:sz w:val="18"/>
                <w:szCs w:val="18"/>
              </w:rPr>
              <w:t>Zu zweit eine VR-Brille inkl. Controller</w:t>
            </w:r>
          </w:p>
          <w:p w14:paraId="284A503B" w14:textId="64F1C9C7" w:rsidR="00AA7F34" w:rsidRPr="003F6DEA" w:rsidRDefault="00AA7F34" w:rsidP="00334C02">
            <w:pPr>
              <w:pStyle w:val="Listenabsatz"/>
              <w:numPr>
                <w:ilvl w:val="0"/>
                <w:numId w:val="4"/>
              </w:numPr>
              <w:spacing w:after="0" w:line="240" w:lineRule="auto"/>
              <w:ind w:left="170" w:hanging="170"/>
              <w:rPr>
                <w:rFonts w:ascii="Calibri" w:hAnsi="Calibri"/>
                <w:sz w:val="18"/>
                <w:szCs w:val="18"/>
              </w:rPr>
            </w:pPr>
            <w:r w:rsidRPr="003F6DEA">
              <w:rPr>
                <w:rFonts w:ascii="Calibri" w:hAnsi="Calibri"/>
                <w:sz w:val="18"/>
                <w:szCs w:val="18"/>
              </w:rPr>
              <w:t xml:space="preserve">Technikkarten </w:t>
            </w:r>
          </w:p>
          <w:p w14:paraId="45F4B908" w14:textId="1505D571" w:rsidR="00AA7F34" w:rsidRPr="00D765A2" w:rsidRDefault="00AA7F34" w:rsidP="00334C02">
            <w:pPr>
              <w:pStyle w:val="Listenabsatz"/>
              <w:numPr>
                <w:ilvl w:val="0"/>
                <w:numId w:val="4"/>
              </w:numPr>
              <w:spacing w:after="0" w:line="240" w:lineRule="auto"/>
              <w:ind w:left="170" w:hanging="170"/>
              <w:rPr>
                <w:rFonts w:ascii="Calibri" w:hAnsi="Calibri"/>
                <w:sz w:val="18"/>
                <w:szCs w:val="18"/>
              </w:rPr>
            </w:pPr>
            <w:r w:rsidRPr="00D765A2">
              <w:rPr>
                <w:rFonts w:ascii="Calibri" w:hAnsi="Calibri"/>
                <w:sz w:val="18"/>
                <w:szCs w:val="18"/>
              </w:rPr>
              <w:t xml:space="preserve">Lernkartenset </w:t>
            </w:r>
            <w:r>
              <w:rPr>
                <w:rFonts w:ascii="Calibri" w:hAnsi="Calibri"/>
                <w:sz w:val="18"/>
                <w:szCs w:val="18"/>
              </w:rPr>
              <w:t>A+B</w:t>
            </w:r>
          </w:p>
          <w:p w14:paraId="565307D8" w14:textId="77777777" w:rsidR="001D2CEB" w:rsidRDefault="00AA7F34" w:rsidP="00334C02">
            <w:pPr>
              <w:numPr>
                <w:ilvl w:val="0"/>
                <w:numId w:val="4"/>
              </w:numPr>
              <w:spacing w:after="0" w:line="240" w:lineRule="auto"/>
              <w:ind w:left="170" w:hanging="170"/>
              <w:rPr>
                <w:rFonts w:ascii="Calibri" w:hAnsi="Calibri"/>
                <w:sz w:val="18"/>
                <w:szCs w:val="18"/>
              </w:rPr>
            </w:pPr>
            <w:r w:rsidRPr="00D765A2">
              <w:rPr>
                <w:rFonts w:ascii="Calibri" w:hAnsi="Calibri"/>
                <w:sz w:val="18"/>
                <w:szCs w:val="18"/>
              </w:rPr>
              <w:t>Musik (siehe Playlist)</w:t>
            </w:r>
          </w:p>
          <w:p w14:paraId="36671EDC" w14:textId="406C0AD9" w:rsidR="00AA7F34" w:rsidRPr="005E25C5" w:rsidRDefault="001D2CEB" w:rsidP="00334C02">
            <w:pPr>
              <w:numPr>
                <w:ilvl w:val="0"/>
                <w:numId w:val="4"/>
              </w:numPr>
              <w:spacing w:after="0" w:line="240" w:lineRule="auto"/>
              <w:ind w:left="170" w:hanging="170"/>
              <w:rPr>
                <w:rFonts w:ascii="Calibri" w:hAnsi="Calibri"/>
                <w:sz w:val="18"/>
                <w:szCs w:val="18"/>
              </w:rPr>
            </w:pPr>
            <w:r>
              <w:rPr>
                <w:rFonts w:ascii="Calibri" w:hAnsi="Calibri"/>
                <w:sz w:val="18"/>
                <w:szCs w:val="18"/>
              </w:rPr>
              <w:t>Papier und 2 Stifte</w:t>
            </w:r>
            <w:r w:rsidR="00737985">
              <w:rPr>
                <w:rFonts w:ascii="Calibri" w:hAnsi="Calibri"/>
                <w:sz w:val="18"/>
                <w:szCs w:val="18"/>
              </w:rPr>
              <w:t xml:space="preserve"> pro Team</w:t>
            </w:r>
            <w:r w:rsidR="00AA7F34" w:rsidRPr="00D765A2">
              <w:rPr>
                <w:rFonts w:ascii="Calibri" w:hAnsi="Calibri"/>
                <w:sz w:val="18"/>
                <w:szCs w:val="18"/>
              </w:rPr>
              <w:br/>
            </w:r>
          </w:p>
        </w:tc>
        <w:tc>
          <w:tcPr>
            <w:tcW w:w="986" w:type="pct"/>
            <w:vMerge w:val="restart"/>
          </w:tcPr>
          <w:p w14:paraId="319E2A7B" w14:textId="77777777" w:rsidR="00AA7F34" w:rsidRPr="005E25C5" w:rsidRDefault="00AA7F34" w:rsidP="00334C02">
            <w:pPr>
              <w:rPr>
                <w:rFonts w:ascii="Calibri" w:hAnsi="Calibri"/>
                <w:sz w:val="18"/>
                <w:szCs w:val="18"/>
              </w:rPr>
            </w:pPr>
            <w:r w:rsidRPr="005E25C5">
              <w:rPr>
                <w:rFonts w:ascii="Calibri" w:hAnsi="Calibri"/>
                <w:sz w:val="18"/>
                <w:szCs w:val="18"/>
              </w:rPr>
              <w:t>Gemeinsamen Start zur selbstständigen Arbeit mit dem Einführungsmaterial setzen.</w:t>
            </w:r>
          </w:p>
          <w:p w14:paraId="0A1AC10F" w14:textId="2D79AE8D" w:rsidR="00AA7F34" w:rsidRPr="005E25C5" w:rsidDel="009575AE" w:rsidRDefault="00AA7F34" w:rsidP="00334C02">
            <w:pPr>
              <w:rPr>
                <w:rFonts w:ascii="Calibri" w:hAnsi="Calibri"/>
                <w:sz w:val="18"/>
                <w:szCs w:val="18"/>
              </w:rPr>
            </w:pPr>
          </w:p>
        </w:tc>
      </w:tr>
      <w:tr w:rsidR="00AA7F34" w:rsidRPr="005E25C5" w14:paraId="64E7FF3B" w14:textId="77777777" w:rsidTr="00E94C9B">
        <w:trPr>
          <w:trHeight w:val="398"/>
          <w:jc w:val="center"/>
        </w:trPr>
        <w:tc>
          <w:tcPr>
            <w:tcW w:w="514" w:type="pct"/>
            <w:vMerge/>
            <w:shd w:val="clear" w:color="auto" w:fill="D9F2D0" w:themeFill="accent6" w:themeFillTint="33"/>
          </w:tcPr>
          <w:p w14:paraId="28AC4389" w14:textId="77777777" w:rsidR="00AA7F34" w:rsidRPr="005E25C5" w:rsidRDefault="00AA7F34" w:rsidP="00E94C9B">
            <w:pPr>
              <w:spacing w:after="0" w:line="240" w:lineRule="auto"/>
              <w:rPr>
                <w:rFonts w:ascii="Calibri" w:hAnsi="Calibri"/>
                <w:b/>
                <w:bCs/>
                <w:sz w:val="18"/>
                <w:szCs w:val="18"/>
              </w:rPr>
            </w:pPr>
          </w:p>
        </w:tc>
        <w:tc>
          <w:tcPr>
            <w:tcW w:w="1177" w:type="pct"/>
            <w:vMerge/>
            <w:tcBorders>
              <w:right w:val="double" w:sz="4" w:space="0" w:color="auto"/>
            </w:tcBorders>
          </w:tcPr>
          <w:p w14:paraId="73A79B75" w14:textId="77777777" w:rsidR="00AA7F34" w:rsidRPr="00D765A2" w:rsidRDefault="00AA7F34" w:rsidP="00334C02">
            <w:pPr>
              <w:spacing w:line="240" w:lineRule="auto"/>
              <w:rPr>
                <w:rFonts w:ascii="Calibri" w:hAnsi="Calibri"/>
                <w:b/>
                <w:sz w:val="18"/>
                <w:szCs w:val="18"/>
              </w:rPr>
            </w:pPr>
          </w:p>
        </w:tc>
        <w:tc>
          <w:tcPr>
            <w:tcW w:w="1618" w:type="pct"/>
            <w:tcBorders>
              <w:top w:val="double" w:sz="4" w:space="0" w:color="auto"/>
              <w:left w:val="double" w:sz="4" w:space="0" w:color="auto"/>
              <w:bottom w:val="double" w:sz="4" w:space="0" w:color="auto"/>
              <w:right w:val="double" w:sz="4" w:space="0" w:color="auto"/>
            </w:tcBorders>
            <w:vAlign w:val="center"/>
          </w:tcPr>
          <w:p w14:paraId="6433320E" w14:textId="77777777" w:rsidR="001D2CEB" w:rsidRDefault="00AA7F34" w:rsidP="00AA7F34">
            <w:pPr>
              <w:spacing w:after="0" w:line="240" w:lineRule="auto"/>
              <w:jc w:val="center"/>
              <w:rPr>
                <w:rFonts w:ascii="Calibri" w:hAnsi="Calibri"/>
                <w:b/>
                <w:bCs/>
                <w:sz w:val="18"/>
                <w:szCs w:val="18"/>
              </w:rPr>
            </w:pPr>
            <w:r w:rsidRPr="00B14C34">
              <w:rPr>
                <w:rFonts w:ascii="Calibri" w:hAnsi="Calibri"/>
                <w:b/>
                <w:bCs/>
                <w:sz w:val="18"/>
                <w:szCs w:val="18"/>
              </w:rPr>
              <w:t>Technikkarten</w:t>
            </w:r>
          </w:p>
          <w:p w14:paraId="0003DCA8" w14:textId="7246CC7C" w:rsidR="00AA7F34" w:rsidRPr="00CF1A10" w:rsidRDefault="00AA7F34" w:rsidP="00AA7F34">
            <w:pPr>
              <w:spacing w:after="0" w:line="240" w:lineRule="auto"/>
              <w:jc w:val="center"/>
              <w:rPr>
                <w:rFonts w:ascii="Calibri" w:hAnsi="Calibri"/>
                <w:b/>
                <w:bCs/>
                <w:sz w:val="18"/>
                <w:szCs w:val="18"/>
              </w:rPr>
            </w:pPr>
            <w:r w:rsidRPr="00B14C34">
              <w:rPr>
                <w:rFonts w:ascii="Calibri" w:hAnsi="Calibri"/>
                <w:b/>
                <w:bCs/>
                <w:sz w:val="18"/>
                <w:szCs w:val="18"/>
                <w:shd w:val="clear" w:color="auto" w:fill="FFFFFF" w:themeFill="background1"/>
              </w:rPr>
              <w:t>Lernkart</w:t>
            </w:r>
            <w:r w:rsidRPr="00B14C34">
              <w:rPr>
                <w:rFonts w:ascii="Calibri" w:hAnsi="Calibri"/>
                <w:b/>
                <w:bCs/>
                <w:sz w:val="18"/>
                <w:szCs w:val="18"/>
              </w:rPr>
              <w:t xml:space="preserve">e </w:t>
            </w:r>
            <w:r w:rsidRPr="00B14C34">
              <w:rPr>
                <w:rFonts w:ascii="Calibri" w:hAnsi="Calibri"/>
                <w:b/>
                <w:bCs/>
                <w:sz w:val="18"/>
                <w:szCs w:val="18"/>
                <w:shd w:val="clear" w:color="auto" w:fill="FFFFFF" w:themeFill="background1"/>
              </w:rPr>
              <w:t>1</w:t>
            </w:r>
            <w:r w:rsidR="001D2CEB">
              <w:rPr>
                <w:rFonts w:ascii="Calibri" w:hAnsi="Calibri"/>
                <w:b/>
                <w:bCs/>
                <w:sz w:val="18"/>
                <w:szCs w:val="18"/>
                <w:shd w:val="clear" w:color="auto" w:fill="FFFFFF" w:themeFill="background1"/>
              </w:rPr>
              <w:t>+2</w:t>
            </w:r>
          </w:p>
        </w:tc>
        <w:tc>
          <w:tcPr>
            <w:tcW w:w="705" w:type="pct"/>
            <w:vMerge/>
            <w:tcBorders>
              <w:left w:val="double" w:sz="4" w:space="0" w:color="auto"/>
            </w:tcBorders>
          </w:tcPr>
          <w:p w14:paraId="2F34C3F7" w14:textId="77777777" w:rsidR="00AA7F34" w:rsidRPr="00D765A2" w:rsidRDefault="00AA7F34" w:rsidP="00334C02">
            <w:pPr>
              <w:pStyle w:val="Listenabsatz"/>
              <w:numPr>
                <w:ilvl w:val="0"/>
                <w:numId w:val="4"/>
              </w:numPr>
              <w:spacing w:line="240" w:lineRule="auto"/>
              <w:ind w:left="170" w:hanging="170"/>
              <w:rPr>
                <w:rFonts w:ascii="Calibri" w:hAnsi="Calibri"/>
                <w:sz w:val="18"/>
                <w:szCs w:val="18"/>
              </w:rPr>
            </w:pPr>
          </w:p>
        </w:tc>
        <w:tc>
          <w:tcPr>
            <w:tcW w:w="986" w:type="pct"/>
            <w:vMerge/>
          </w:tcPr>
          <w:p w14:paraId="164EB7A5" w14:textId="77777777" w:rsidR="00AA7F34" w:rsidRPr="005E25C5" w:rsidRDefault="00AA7F34" w:rsidP="00334C02">
            <w:pPr>
              <w:rPr>
                <w:rFonts w:ascii="Calibri" w:hAnsi="Calibri"/>
                <w:sz w:val="18"/>
                <w:szCs w:val="18"/>
              </w:rPr>
            </w:pPr>
          </w:p>
        </w:tc>
      </w:tr>
      <w:tr w:rsidR="00AE625E" w:rsidRPr="005E25C5" w14:paraId="6F540722" w14:textId="3F6D25CE" w:rsidTr="00E94C9B">
        <w:trPr>
          <w:trHeight w:val="1911"/>
          <w:jc w:val="center"/>
        </w:trPr>
        <w:tc>
          <w:tcPr>
            <w:tcW w:w="514" w:type="pct"/>
            <w:vMerge w:val="restart"/>
            <w:shd w:val="clear" w:color="auto" w:fill="D9F2D0" w:themeFill="accent6" w:themeFillTint="33"/>
          </w:tcPr>
          <w:p w14:paraId="33D5AFCD" w14:textId="3E584EA8" w:rsidR="00AE625E" w:rsidRPr="005E25C5" w:rsidRDefault="00AE625E" w:rsidP="00E94C9B">
            <w:pPr>
              <w:spacing w:after="0" w:line="240" w:lineRule="auto"/>
              <w:rPr>
                <w:rFonts w:ascii="Calibri" w:hAnsi="Calibri"/>
                <w:b/>
                <w:sz w:val="18"/>
                <w:szCs w:val="18"/>
              </w:rPr>
            </w:pPr>
            <w:r w:rsidRPr="005E25C5">
              <w:rPr>
                <w:rFonts w:ascii="Calibri" w:hAnsi="Calibri"/>
                <w:b/>
                <w:sz w:val="18"/>
                <w:szCs w:val="18"/>
              </w:rPr>
              <w:t>Hauptteil 1</w:t>
            </w:r>
          </w:p>
          <w:p w14:paraId="5695552F" w14:textId="6DB3F1BE" w:rsidR="00AE625E" w:rsidRPr="005E25C5" w:rsidRDefault="00AE625E" w:rsidP="00E94C9B">
            <w:pPr>
              <w:spacing w:after="0" w:line="240" w:lineRule="auto"/>
              <w:rPr>
                <w:rFonts w:ascii="Calibri" w:hAnsi="Calibri"/>
                <w:sz w:val="18"/>
                <w:szCs w:val="18"/>
              </w:rPr>
            </w:pPr>
            <w:r w:rsidRPr="005E25C5">
              <w:rPr>
                <w:rFonts w:ascii="Calibri" w:hAnsi="Calibri"/>
                <w:sz w:val="18"/>
                <w:szCs w:val="18"/>
              </w:rPr>
              <w:t>(</w:t>
            </w:r>
            <w:r w:rsidR="00B73ADB">
              <w:rPr>
                <w:rFonts w:ascii="Calibri" w:hAnsi="Calibri"/>
                <w:sz w:val="18"/>
                <w:szCs w:val="18"/>
              </w:rPr>
              <w:t>20</w:t>
            </w:r>
            <w:r w:rsidRPr="005E25C5">
              <w:rPr>
                <w:rFonts w:ascii="Calibri" w:hAnsi="Calibri"/>
                <w:sz w:val="18"/>
                <w:szCs w:val="18"/>
              </w:rPr>
              <w:t xml:space="preserve"> Min.)</w:t>
            </w:r>
          </w:p>
        </w:tc>
        <w:tc>
          <w:tcPr>
            <w:tcW w:w="1177" w:type="pct"/>
            <w:vMerge w:val="restart"/>
          </w:tcPr>
          <w:p w14:paraId="39F1E250" w14:textId="3110C5FD" w:rsidR="00AE625E" w:rsidRPr="005E25C5" w:rsidRDefault="00AE625E" w:rsidP="00AE625E">
            <w:pPr>
              <w:rPr>
                <w:rFonts w:ascii="Calibri" w:hAnsi="Calibri"/>
                <w:b/>
                <w:sz w:val="18"/>
                <w:szCs w:val="18"/>
              </w:rPr>
            </w:pPr>
            <w:r w:rsidRPr="005E25C5">
              <w:rPr>
                <w:rFonts w:ascii="Calibri" w:hAnsi="Calibri"/>
                <w:b/>
                <w:sz w:val="18"/>
                <w:szCs w:val="18"/>
              </w:rPr>
              <w:t xml:space="preserve">Arbeitsphase 1: </w:t>
            </w:r>
            <w:proofErr w:type="spellStart"/>
            <w:r w:rsidRPr="005E25C5">
              <w:rPr>
                <w:rFonts w:ascii="Calibri" w:hAnsi="Calibri"/>
                <w:b/>
                <w:sz w:val="18"/>
                <w:szCs w:val="18"/>
              </w:rPr>
              <w:t>Raumwege</w:t>
            </w:r>
            <w:proofErr w:type="spellEnd"/>
          </w:p>
          <w:p w14:paraId="4FDEDB3F" w14:textId="77777777" w:rsidR="00AE625E" w:rsidRDefault="00AE625E" w:rsidP="00AE625E">
            <w:pPr>
              <w:spacing w:line="240" w:lineRule="auto"/>
              <w:rPr>
                <w:rFonts w:ascii="Calibri" w:hAnsi="Calibri"/>
                <w:sz w:val="18"/>
                <w:szCs w:val="18"/>
              </w:rPr>
            </w:pPr>
            <w:r w:rsidRPr="00D765A2">
              <w:rPr>
                <w:rFonts w:ascii="Calibri" w:hAnsi="Calibri"/>
                <w:sz w:val="18"/>
                <w:szCs w:val="18"/>
              </w:rPr>
              <w:t xml:space="preserve">VR Bewegungsparcours für das Teammitglied gestaltet, welche dann mit dem Körper in Bewegung nachvollzogen werden. </w:t>
            </w:r>
          </w:p>
          <w:p w14:paraId="4787F6A3" w14:textId="610C9066" w:rsidR="00AE625E" w:rsidRPr="005E25C5" w:rsidRDefault="00AE625E" w:rsidP="00AE625E">
            <w:pPr>
              <w:rPr>
                <w:rFonts w:ascii="Calibri" w:hAnsi="Calibri"/>
                <w:sz w:val="18"/>
                <w:szCs w:val="18"/>
              </w:rPr>
            </w:pPr>
            <w:r>
              <w:rPr>
                <w:rFonts w:ascii="Calibri" w:hAnsi="Calibri"/>
                <w:b/>
                <w:sz w:val="18"/>
                <w:szCs w:val="18"/>
              </w:rPr>
              <w:t xml:space="preserve">Ziel: </w:t>
            </w:r>
            <w:proofErr w:type="spellStart"/>
            <w:r w:rsidRPr="00D765A2">
              <w:rPr>
                <w:rFonts w:ascii="Calibri" w:hAnsi="Calibri"/>
                <w:b/>
                <w:sz w:val="18"/>
                <w:szCs w:val="18"/>
              </w:rPr>
              <w:t>Raumwege</w:t>
            </w:r>
            <w:proofErr w:type="spellEnd"/>
            <w:r w:rsidRPr="00D765A2">
              <w:rPr>
                <w:rFonts w:ascii="Calibri" w:hAnsi="Calibri"/>
                <w:b/>
                <w:sz w:val="18"/>
                <w:szCs w:val="18"/>
              </w:rPr>
              <w:t xml:space="preserve"> </w:t>
            </w:r>
            <w:r w:rsidRPr="003A1A42">
              <w:rPr>
                <w:rFonts w:ascii="Calibri" w:hAnsi="Calibri"/>
                <w:bCs/>
                <w:sz w:val="18"/>
                <w:szCs w:val="18"/>
              </w:rPr>
              <w:t>(</w:t>
            </w:r>
            <w:r w:rsidRPr="00D765A2">
              <w:rPr>
                <w:rFonts w:ascii="Calibri" w:hAnsi="Calibri"/>
                <w:sz w:val="18"/>
                <w:szCs w:val="18"/>
              </w:rPr>
              <w:t>eckig und rund</w:t>
            </w:r>
            <w:r>
              <w:rPr>
                <w:rFonts w:ascii="Calibri" w:hAnsi="Calibri"/>
                <w:sz w:val="18"/>
                <w:szCs w:val="18"/>
              </w:rPr>
              <w:t>) kennenlernen und erfinden.</w:t>
            </w:r>
          </w:p>
        </w:tc>
        <w:tc>
          <w:tcPr>
            <w:tcW w:w="1618" w:type="pct"/>
            <w:tcBorders>
              <w:top w:val="double" w:sz="4" w:space="0" w:color="auto"/>
              <w:bottom w:val="double" w:sz="4" w:space="0" w:color="auto"/>
            </w:tcBorders>
          </w:tcPr>
          <w:p w14:paraId="6833E477" w14:textId="77777777" w:rsidR="00C26B5C" w:rsidRDefault="00C26B5C" w:rsidP="00AE625E">
            <w:pPr>
              <w:rPr>
                <w:rFonts w:ascii="Calibri" w:hAnsi="Calibri"/>
                <w:sz w:val="18"/>
                <w:szCs w:val="18"/>
              </w:rPr>
            </w:pPr>
            <w:proofErr w:type="spellStart"/>
            <w:r w:rsidRPr="00CF1A10">
              <w:rPr>
                <w:rFonts w:ascii="Calibri" w:hAnsi="Calibri"/>
                <w:b/>
                <w:bCs/>
                <w:sz w:val="18"/>
                <w:szCs w:val="18"/>
              </w:rPr>
              <w:t>Partner:innenarbeit</w:t>
            </w:r>
            <w:proofErr w:type="spellEnd"/>
            <w:r w:rsidRPr="00D765A2">
              <w:rPr>
                <w:rFonts w:ascii="Calibri" w:hAnsi="Calibri"/>
                <w:sz w:val="18"/>
                <w:szCs w:val="18"/>
              </w:rPr>
              <w:t xml:space="preserve"> in </w:t>
            </w:r>
            <w:r>
              <w:rPr>
                <w:rFonts w:ascii="Calibri" w:hAnsi="Calibri"/>
                <w:sz w:val="18"/>
                <w:szCs w:val="18"/>
              </w:rPr>
              <w:t xml:space="preserve">verteilten </w:t>
            </w:r>
            <w:r w:rsidRPr="00D765A2">
              <w:rPr>
                <w:rFonts w:ascii="Calibri" w:hAnsi="Calibri"/>
                <w:sz w:val="18"/>
                <w:szCs w:val="18"/>
              </w:rPr>
              <w:t xml:space="preserve">Bewegungsflächen </w:t>
            </w:r>
          </w:p>
          <w:p w14:paraId="5384474B" w14:textId="491C92AD" w:rsidR="00AE625E" w:rsidRPr="005E25C5" w:rsidRDefault="00AE625E" w:rsidP="00AE625E">
            <w:pPr>
              <w:rPr>
                <w:rFonts w:ascii="Calibri" w:hAnsi="Calibri"/>
                <w:sz w:val="18"/>
                <w:szCs w:val="18"/>
              </w:rPr>
            </w:pPr>
            <w:r w:rsidRPr="005E25C5">
              <w:rPr>
                <w:rFonts w:ascii="Calibri" w:hAnsi="Calibri"/>
                <w:sz w:val="18"/>
                <w:szCs w:val="18"/>
              </w:rPr>
              <w:t xml:space="preserve">Hinweis auf die jetzt zu bearbeitenden Lernkarten geben. </w:t>
            </w:r>
          </w:p>
          <w:p w14:paraId="2D1A63C1" w14:textId="5B97C52E" w:rsidR="00AE625E" w:rsidRPr="005E25C5" w:rsidRDefault="00AE625E" w:rsidP="00AE625E">
            <w:pPr>
              <w:rPr>
                <w:rFonts w:ascii="Calibri" w:hAnsi="Calibri"/>
                <w:sz w:val="18"/>
                <w:szCs w:val="18"/>
              </w:rPr>
            </w:pPr>
            <w:r w:rsidRPr="005E25C5">
              <w:rPr>
                <w:rFonts w:ascii="Calibri" w:hAnsi="Calibri"/>
                <w:sz w:val="18"/>
                <w:szCs w:val="18"/>
              </w:rPr>
              <w:t>Zeit für den Rollenwechsel ansagen!</w:t>
            </w:r>
          </w:p>
          <w:p w14:paraId="4DE871D3" w14:textId="099A7428" w:rsidR="00AE625E" w:rsidRPr="005E25C5" w:rsidRDefault="00AE625E" w:rsidP="00AE625E">
            <w:pPr>
              <w:rPr>
                <w:rFonts w:ascii="Calibri" w:hAnsi="Calibri"/>
                <w:sz w:val="18"/>
                <w:szCs w:val="18"/>
              </w:rPr>
            </w:pPr>
            <w:r w:rsidRPr="005E25C5">
              <w:rPr>
                <w:rFonts w:ascii="Calibri" w:hAnsi="Calibri"/>
                <w:sz w:val="18"/>
                <w:szCs w:val="18"/>
              </w:rPr>
              <w:t>Gegebenenfalls Impulse für Bewegungsvarianz geben: z.B. Bewegungsrichtung.</w:t>
            </w:r>
          </w:p>
        </w:tc>
        <w:tc>
          <w:tcPr>
            <w:tcW w:w="705" w:type="pct"/>
            <w:vMerge w:val="restart"/>
          </w:tcPr>
          <w:p w14:paraId="0FAA2C47" w14:textId="77777777" w:rsidR="00AE625E" w:rsidRPr="00D765A2" w:rsidRDefault="00AE625E" w:rsidP="00AE625E">
            <w:pPr>
              <w:pStyle w:val="Listenabsatz"/>
              <w:numPr>
                <w:ilvl w:val="0"/>
                <w:numId w:val="4"/>
              </w:numPr>
              <w:spacing w:after="0" w:line="240" w:lineRule="auto"/>
              <w:ind w:left="170" w:hanging="170"/>
              <w:rPr>
                <w:rFonts w:ascii="Calibri" w:hAnsi="Calibri"/>
                <w:sz w:val="18"/>
                <w:szCs w:val="18"/>
              </w:rPr>
            </w:pPr>
            <w:r w:rsidRPr="00D765A2">
              <w:rPr>
                <w:rFonts w:ascii="Calibri" w:hAnsi="Calibri"/>
                <w:sz w:val="18"/>
                <w:szCs w:val="18"/>
              </w:rPr>
              <w:t>VR-Brillen inkl. Controller behalten</w:t>
            </w:r>
          </w:p>
          <w:p w14:paraId="0E715BBD" w14:textId="1BDA0B52" w:rsidR="00AE625E" w:rsidRPr="00D765A2" w:rsidRDefault="00AE625E" w:rsidP="00AE625E">
            <w:pPr>
              <w:pStyle w:val="Listenabsatz"/>
              <w:numPr>
                <w:ilvl w:val="0"/>
                <w:numId w:val="4"/>
              </w:numPr>
              <w:spacing w:after="0" w:line="240" w:lineRule="auto"/>
              <w:ind w:left="170" w:hanging="170"/>
              <w:rPr>
                <w:rFonts w:ascii="Calibri" w:hAnsi="Calibri"/>
                <w:sz w:val="18"/>
                <w:szCs w:val="18"/>
              </w:rPr>
            </w:pPr>
            <w:r w:rsidRPr="00D765A2">
              <w:rPr>
                <w:rFonts w:ascii="Calibri" w:hAnsi="Calibri"/>
                <w:sz w:val="18"/>
                <w:szCs w:val="18"/>
              </w:rPr>
              <w:t xml:space="preserve">Papier und 2 Stift </w:t>
            </w:r>
          </w:p>
          <w:p w14:paraId="2DD92120" w14:textId="16F11645" w:rsidR="00AE625E" w:rsidRPr="00D765A2" w:rsidRDefault="00AE625E" w:rsidP="00AE625E">
            <w:pPr>
              <w:numPr>
                <w:ilvl w:val="0"/>
                <w:numId w:val="4"/>
              </w:numPr>
              <w:spacing w:after="0" w:line="240" w:lineRule="auto"/>
              <w:ind w:left="170" w:hanging="170"/>
              <w:rPr>
                <w:rFonts w:ascii="Calibri" w:hAnsi="Calibri"/>
                <w:sz w:val="18"/>
                <w:szCs w:val="18"/>
              </w:rPr>
            </w:pPr>
            <w:r w:rsidRPr="00D765A2">
              <w:rPr>
                <w:rFonts w:ascii="Calibri" w:hAnsi="Calibri"/>
                <w:sz w:val="18"/>
                <w:szCs w:val="18"/>
              </w:rPr>
              <w:t xml:space="preserve">Lernkarten  </w:t>
            </w:r>
          </w:p>
          <w:p w14:paraId="13F7E1F8" w14:textId="7DD89CB1" w:rsidR="00AE625E" w:rsidRPr="005E25C5" w:rsidRDefault="00AE625E" w:rsidP="00AE625E">
            <w:pPr>
              <w:pStyle w:val="Listenabsatz"/>
              <w:numPr>
                <w:ilvl w:val="0"/>
                <w:numId w:val="4"/>
              </w:numPr>
              <w:ind w:left="170" w:hanging="170"/>
              <w:rPr>
                <w:rFonts w:ascii="Calibri" w:hAnsi="Calibri"/>
                <w:sz w:val="18"/>
                <w:szCs w:val="18"/>
              </w:rPr>
            </w:pPr>
            <w:r w:rsidRPr="00D765A2">
              <w:rPr>
                <w:rFonts w:ascii="Calibri" w:hAnsi="Calibri"/>
                <w:sz w:val="18"/>
                <w:szCs w:val="18"/>
              </w:rPr>
              <w:t>Musik (siehe Playl</w:t>
            </w:r>
            <w:r>
              <w:rPr>
                <w:rFonts w:ascii="Calibri" w:hAnsi="Calibri"/>
                <w:sz w:val="18"/>
                <w:szCs w:val="18"/>
              </w:rPr>
              <w:t>i</w:t>
            </w:r>
            <w:r w:rsidRPr="00D765A2">
              <w:rPr>
                <w:rFonts w:ascii="Calibri" w:hAnsi="Calibri"/>
                <w:sz w:val="18"/>
                <w:szCs w:val="18"/>
              </w:rPr>
              <w:t>st)</w:t>
            </w:r>
          </w:p>
        </w:tc>
        <w:tc>
          <w:tcPr>
            <w:tcW w:w="986" w:type="pct"/>
            <w:vMerge w:val="restart"/>
          </w:tcPr>
          <w:p w14:paraId="50199BCB" w14:textId="1C04CD64" w:rsidR="00AE625E" w:rsidRPr="005E25C5" w:rsidRDefault="00AE625E" w:rsidP="00AE625E">
            <w:pPr>
              <w:rPr>
                <w:rFonts w:ascii="Calibri" w:hAnsi="Calibri"/>
                <w:sz w:val="18"/>
                <w:szCs w:val="18"/>
              </w:rPr>
            </w:pPr>
            <w:r w:rsidRPr="005E25C5">
              <w:rPr>
                <w:rFonts w:ascii="Calibri" w:hAnsi="Calibri"/>
                <w:sz w:val="18"/>
                <w:szCs w:val="18"/>
              </w:rPr>
              <w:t>Darauf achten, dass die Musik nicht zu laut ist und das Gespräch in den Paaren noch möglich ist.</w:t>
            </w:r>
            <w:r w:rsidR="00EA2B73">
              <w:rPr>
                <w:rFonts w:ascii="Calibri" w:hAnsi="Calibri"/>
                <w:sz w:val="18"/>
                <w:szCs w:val="18"/>
              </w:rPr>
              <w:t xml:space="preserve"> </w:t>
            </w:r>
          </w:p>
          <w:p w14:paraId="59502301" w14:textId="642E3442" w:rsidR="00AE625E" w:rsidRPr="005E25C5" w:rsidRDefault="00AE625E" w:rsidP="00AE625E">
            <w:pPr>
              <w:rPr>
                <w:rFonts w:ascii="Calibri" w:hAnsi="Calibri"/>
                <w:sz w:val="18"/>
                <w:szCs w:val="18"/>
              </w:rPr>
            </w:pPr>
            <w:r w:rsidRPr="005E25C5">
              <w:rPr>
                <w:rFonts w:ascii="Calibri" w:hAnsi="Calibri"/>
                <w:sz w:val="18"/>
                <w:szCs w:val="18"/>
              </w:rPr>
              <w:t xml:space="preserve">Timing im Blick halten </w:t>
            </w:r>
          </w:p>
        </w:tc>
      </w:tr>
      <w:tr w:rsidR="00AE625E" w:rsidRPr="005E25C5" w14:paraId="4FFC4B0F" w14:textId="77777777" w:rsidTr="00E94C9B">
        <w:trPr>
          <w:trHeight w:val="474"/>
          <w:jc w:val="center"/>
        </w:trPr>
        <w:tc>
          <w:tcPr>
            <w:tcW w:w="514" w:type="pct"/>
            <w:vMerge/>
            <w:shd w:val="clear" w:color="auto" w:fill="D9F2D0" w:themeFill="accent6" w:themeFillTint="33"/>
          </w:tcPr>
          <w:p w14:paraId="45EEBE27" w14:textId="77777777" w:rsidR="00AE625E" w:rsidRPr="005E25C5" w:rsidRDefault="00AE625E" w:rsidP="00E94C9B">
            <w:pPr>
              <w:spacing w:after="0" w:line="240" w:lineRule="auto"/>
              <w:rPr>
                <w:rFonts w:ascii="Calibri" w:hAnsi="Calibri"/>
                <w:b/>
                <w:sz w:val="18"/>
                <w:szCs w:val="18"/>
              </w:rPr>
            </w:pPr>
          </w:p>
        </w:tc>
        <w:tc>
          <w:tcPr>
            <w:tcW w:w="1177" w:type="pct"/>
            <w:vMerge/>
            <w:tcBorders>
              <w:right w:val="double" w:sz="4" w:space="0" w:color="auto"/>
            </w:tcBorders>
          </w:tcPr>
          <w:p w14:paraId="7301C4F7" w14:textId="77777777" w:rsidR="00AE625E" w:rsidRPr="005E25C5" w:rsidRDefault="00AE625E" w:rsidP="00AE625E">
            <w:pPr>
              <w:rPr>
                <w:rFonts w:ascii="Calibri" w:hAnsi="Calibri"/>
                <w:b/>
                <w:sz w:val="18"/>
                <w:szCs w:val="18"/>
              </w:rPr>
            </w:pPr>
          </w:p>
        </w:tc>
        <w:tc>
          <w:tcPr>
            <w:tcW w:w="1618" w:type="pct"/>
            <w:tcBorders>
              <w:top w:val="double" w:sz="4" w:space="0" w:color="auto"/>
              <w:left w:val="double" w:sz="4" w:space="0" w:color="auto"/>
              <w:bottom w:val="double" w:sz="4" w:space="0" w:color="auto"/>
              <w:right w:val="double" w:sz="4" w:space="0" w:color="auto"/>
            </w:tcBorders>
            <w:vAlign w:val="center"/>
          </w:tcPr>
          <w:p w14:paraId="25EE4007" w14:textId="386C700C" w:rsidR="00AE625E" w:rsidRPr="001D2CEB" w:rsidRDefault="00AE625E" w:rsidP="00C40FF4">
            <w:pPr>
              <w:spacing w:after="0"/>
              <w:jc w:val="center"/>
              <w:rPr>
                <w:rFonts w:ascii="Calibri" w:hAnsi="Calibri"/>
                <w:b/>
                <w:bCs/>
                <w:sz w:val="18"/>
                <w:szCs w:val="18"/>
              </w:rPr>
            </w:pPr>
            <w:r w:rsidRPr="001D2CEB">
              <w:rPr>
                <w:rFonts w:ascii="Calibri" w:hAnsi="Calibri"/>
                <w:b/>
                <w:bCs/>
                <w:sz w:val="18"/>
                <w:szCs w:val="18"/>
              </w:rPr>
              <w:t>Lernkarten: 3+</w:t>
            </w:r>
            <w:r w:rsidR="00C40FF4" w:rsidRPr="001D2CEB">
              <w:rPr>
                <w:rFonts w:ascii="Calibri" w:hAnsi="Calibri"/>
                <w:b/>
                <w:bCs/>
                <w:sz w:val="18"/>
                <w:szCs w:val="18"/>
              </w:rPr>
              <w:t>4</w:t>
            </w:r>
          </w:p>
        </w:tc>
        <w:tc>
          <w:tcPr>
            <w:tcW w:w="705" w:type="pct"/>
            <w:vMerge/>
            <w:tcBorders>
              <w:left w:val="double" w:sz="4" w:space="0" w:color="auto"/>
            </w:tcBorders>
          </w:tcPr>
          <w:p w14:paraId="401B0F9B" w14:textId="77777777" w:rsidR="00AE625E" w:rsidRPr="005E25C5" w:rsidRDefault="00AE625E" w:rsidP="00AE625E">
            <w:pPr>
              <w:pStyle w:val="Listenabsatz"/>
              <w:numPr>
                <w:ilvl w:val="0"/>
                <w:numId w:val="4"/>
              </w:numPr>
              <w:spacing w:after="0"/>
              <w:ind w:left="170" w:hanging="170"/>
              <w:rPr>
                <w:rFonts w:ascii="Calibri" w:hAnsi="Calibri"/>
                <w:sz w:val="18"/>
                <w:szCs w:val="18"/>
              </w:rPr>
            </w:pPr>
          </w:p>
        </w:tc>
        <w:tc>
          <w:tcPr>
            <w:tcW w:w="986" w:type="pct"/>
            <w:vMerge/>
          </w:tcPr>
          <w:p w14:paraId="69327696" w14:textId="77777777" w:rsidR="00AE625E" w:rsidRPr="005E25C5" w:rsidRDefault="00AE625E" w:rsidP="00AE625E">
            <w:pPr>
              <w:rPr>
                <w:rFonts w:ascii="Calibri" w:hAnsi="Calibri"/>
                <w:sz w:val="18"/>
                <w:szCs w:val="18"/>
              </w:rPr>
            </w:pPr>
          </w:p>
        </w:tc>
      </w:tr>
      <w:tr w:rsidR="00731243" w:rsidRPr="005E25C5" w14:paraId="0B7966DE" w14:textId="77777777" w:rsidTr="00E94C9B">
        <w:trPr>
          <w:trHeight w:val="75"/>
          <w:jc w:val="center"/>
        </w:trPr>
        <w:tc>
          <w:tcPr>
            <w:tcW w:w="514" w:type="pct"/>
            <w:shd w:val="clear" w:color="auto" w:fill="D9F2D0" w:themeFill="accent6" w:themeFillTint="33"/>
          </w:tcPr>
          <w:p w14:paraId="60DF4B05" w14:textId="77777777" w:rsidR="00731243" w:rsidRDefault="00731243" w:rsidP="00E94C9B">
            <w:pPr>
              <w:spacing w:after="0" w:line="240" w:lineRule="auto"/>
              <w:rPr>
                <w:rFonts w:ascii="Calibri" w:hAnsi="Calibri"/>
                <w:b/>
                <w:sz w:val="18"/>
                <w:szCs w:val="18"/>
              </w:rPr>
            </w:pPr>
            <w:r>
              <w:rPr>
                <w:rFonts w:ascii="Calibri" w:hAnsi="Calibri"/>
                <w:b/>
                <w:sz w:val="18"/>
                <w:szCs w:val="18"/>
              </w:rPr>
              <w:t>Reflexion 1</w:t>
            </w:r>
          </w:p>
          <w:p w14:paraId="7819D6D3" w14:textId="442A9227" w:rsidR="000F4C57" w:rsidRPr="005E25C5" w:rsidRDefault="000F4C57" w:rsidP="00E94C9B">
            <w:pPr>
              <w:spacing w:after="0" w:line="240" w:lineRule="auto"/>
              <w:rPr>
                <w:rFonts w:ascii="Calibri" w:hAnsi="Calibri"/>
                <w:b/>
                <w:sz w:val="18"/>
                <w:szCs w:val="18"/>
              </w:rPr>
            </w:pPr>
            <w:r>
              <w:rPr>
                <w:rFonts w:ascii="Calibri" w:hAnsi="Calibri"/>
                <w:b/>
                <w:sz w:val="18"/>
                <w:szCs w:val="18"/>
              </w:rPr>
              <w:t>(Min.5)</w:t>
            </w:r>
          </w:p>
        </w:tc>
        <w:tc>
          <w:tcPr>
            <w:tcW w:w="1177" w:type="pct"/>
          </w:tcPr>
          <w:p w14:paraId="414CDEA0" w14:textId="7F8DF251" w:rsidR="00731243" w:rsidRDefault="00731243" w:rsidP="00731243">
            <w:pPr>
              <w:rPr>
                <w:rFonts w:ascii="Calibri" w:hAnsi="Calibri"/>
                <w:b/>
                <w:sz w:val="18"/>
                <w:szCs w:val="18"/>
              </w:rPr>
            </w:pPr>
            <w:r>
              <w:rPr>
                <w:rFonts w:ascii="Calibri" w:hAnsi="Calibri"/>
                <w:b/>
                <w:sz w:val="18"/>
                <w:szCs w:val="18"/>
              </w:rPr>
              <w:t>Reflexion zum ersten Erleben der Virtuellen Realität</w:t>
            </w:r>
          </w:p>
          <w:p w14:paraId="125356A4" w14:textId="5703A139" w:rsidR="00731243" w:rsidRPr="005E25C5" w:rsidRDefault="00731243" w:rsidP="00731243">
            <w:pPr>
              <w:rPr>
                <w:rFonts w:ascii="Calibri" w:hAnsi="Calibri"/>
                <w:b/>
                <w:sz w:val="18"/>
                <w:szCs w:val="18"/>
              </w:rPr>
            </w:pPr>
          </w:p>
        </w:tc>
        <w:tc>
          <w:tcPr>
            <w:tcW w:w="1618" w:type="pct"/>
            <w:tcBorders>
              <w:top w:val="double" w:sz="4" w:space="0" w:color="auto"/>
            </w:tcBorders>
          </w:tcPr>
          <w:p w14:paraId="222F79F7" w14:textId="3418AB54" w:rsidR="00731243" w:rsidRPr="005E25C5" w:rsidRDefault="00731243" w:rsidP="00731243">
            <w:pPr>
              <w:spacing w:after="0"/>
              <w:rPr>
                <w:rFonts w:ascii="Calibri" w:hAnsi="Calibri"/>
                <w:sz w:val="18"/>
                <w:szCs w:val="18"/>
              </w:rPr>
            </w:pPr>
            <w:r w:rsidRPr="00692482">
              <w:rPr>
                <w:rFonts w:ascii="Calibri" w:hAnsi="Calibri"/>
                <w:b/>
                <w:bCs/>
                <w:sz w:val="18"/>
                <w:szCs w:val="18"/>
              </w:rPr>
              <w:t>Zu zweit:</w:t>
            </w:r>
            <w:r>
              <w:rPr>
                <w:rFonts w:ascii="Calibri" w:hAnsi="Calibri"/>
                <w:sz w:val="18"/>
                <w:szCs w:val="18"/>
              </w:rPr>
              <w:t xml:space="preserve"> Blitzlich</w:t>
            </w:r>
            <w:r w:rsidR="005C23C3">
              <w:rPr>
                <w:rFonts w:ascii="Calibri" w:hAnsi="Calibri"/>
                <w:sz w:val="18"/>
                <w:szCs w:val="18"/>
              </w:rPr>
              <w:t>t</w:t>
            </w:r>
            <w:r>
              <w:rPr>
                <w:rFonts w:ascii="Calibri" w:hAnsi="Calibri"/>
                <w:sz w:val="18"/>
                <w:szCs w:val="18"/>
              </w:rPr>
              <w:t>gespräch</w:t>
            </w:r>
            <w:r w:rsidRPr="000A2500">
              <w:rPr>
                <w:rFonts w:ascii="Calibri" w:hAnsi="Calibri"/>
                <w:sz w:val="18"/>
                <w:szCs w:val="18"/>
              </w:rPr>
              <w:t xml:space="preserve"> zur Orientierung in der App und Wahrnehmung der ersten Bewegungs</w:t>
            </w:r>
            <w:r>
              <w:rPr>
                <w:rFonts w:ascii="Calibri" w:hAnsi="Calibri"/>
                <w:sz w:val="18"/>
                <w:szCs w:val="18"/>
              </w:rPr>
              <w:t>-</w:t>
            </w:r>
            <w:r w:rsidRPr="000A2500">
              <w:rPr>
                <w:rFonts w:ascii="Calibri" w:hAnsi="Calibri"/>
                <w:sz w:val="18"/>
                <w:szCs w:val="18"/>
              </w:rPr>
              <w:t>erfahrung in VR</w:t>
            </w:r>
            <w:r>
              <w:rPr>
                <w:rFonts w:ascii="Calibri" w:hAnsi="Calibri"/>
                <w:sz w:val="18"/>
                <w:szCs w:val="18"/>
              </w:rPr>
              <w:t xml:space="preserve"> initiieren. </w:t>
            </w:r>
          </w:p>
        </w:tc>
        <w:tc>
          <w:tcPr>
            <w:tcW w:w="705" w:type="pct"/>
          </w:tcPr>
          <w:p w14:paraId="1266CEE7" w14:textId="79B1EEA8" w:rsidR="00731243" w:rsidRPr="00731243" w:rsidRDefault="00731243" w:rsidP="00731243">
            <w:pPr>
              <w:spacing w:after="0"/>
              <w:rPr>
                <w:rFonts w:ascii="Calibri" w:hAnsi="Calibri"/>
                <w:sz w:val="18"/>
                <w:szCs w:val="18"/>
              </w:rPr>
            </w:pPr>
          </w:p>
        </w:tc>
        <w:tc>
          <w:tcPr>
            <w:tcW w:w="986" w:type="pct"/>
          </w:tcPr>
          <w:p w14:paraId="0D1C230D" w14:textId="1D04FE76" w:rsidR="00731243" w:rsidRPr="005E25C5" w:rsidRDefault="00731243" w:rsidP="00731243">
            <w:pPr>
              <w:rPr>
                <w:rFonts w:ascii="Calibri" w:hAnsi="Calibri"/>
                <w:sz w:val="18"/>
                <w:szCs w:val="18"/>
              </w:rPr>
            </w:pPr>
            <w:r>
              <w:rPr>
                <w:rFonts w:ascii="Calibri" w:hAnsi="Calibri"/>
                <w:sz w:val="18"/>
                <w:szCs w:val="18"/>
              </w:rPr>
              <w:t>Musik leiser stellen, damit die Teams sich gut unterhalten können</w:t>
            </w:r>
          </w:p>
        </w:tc>
      </w:tr>
      <w:tr w:rsidR="0099207C" w:rsidRPr="005E25C5" w14:paraId="1797662A" w14:textId="77777777" w:rsidTr="00E94C9B">
        <w:trPr>
          <w:trHeight w:val="1513"/>
          <w:jc w:val="center"/>
        </w:trPr>
        <w:tc>
          <w:tcPr>
            <w:tcW w:w="514" w:type="pct"/>
            <w:vMerge w:val="restart"/>
            <w:shd w:val="clear" w:color="auto" w:fill="D9F2D0" w:themeFill="accent6" w:themeFillTint="33"/>
          </w:tcPr>
          <w:p w14:paraId="17C1CECF" w14:textId="77777777" w:rsidR="0099207C" w:rsidRPr="005E25C5" w:rsidRDefault="0099207C" w:rsidP="00E94C9B">
            <w:pPr>
              <w:spacing w:after="0" w:line="240" w:lineRule="auto"/>
              <w:rPr>
                <w:rFonts w:ascii="Calibri" w:hAnsi="Calibri"/>
                <w:b/>
                <w:sz w:val="18"/>
                <w:szCs w:val="18"/>
              </w:rPr>
            </w:pPr>
            <w:r w:rsidRPr="005E25C5">
              <w:rPr>
                <w:rFonts w:ascii="Calibri" w:hAnsi="Calibri"/>
                <w:b/>
                <w:sz w:val="18"/>
                <w:szCs w:val="18"/>
              </w:rPr>
              <w:lastRenderedPageBreak/>
              <w:t>Hauptteil 2</w:t>
            </w:r>
          </w:p>
          <w:p w14:paraId="32B184C9" w14:textId="19747F26" w:rsidR="0099207C" w:rsidRPr="005E25C5" w:rsidRDefault="0099207C" w:rsidP="00E94C9B">
            <w:pPr>
              <w:spacing w:after="0" w:line="240" w:lineRule="auto"/>
              <w:rPr>
                <w:rFonts w:ascii="Calibri" w:hAnsi="Calibri"/>
                <w:sz w:val="18"/>
                <w:szCs w:val="18"/>
              </w:rPr>
            </w:pPr>
            <w:r w:rsidRPr="005E25C5">
              <w:rPr>
                <w:rFonts w:ascii="Calibri" w:hAnsi="Calibri"/>
                <w:sz w:val="18"/>
                <w:szCs w:val="18"/>
              </w:rPr>
              <w:t>(15</w:t>
            </w:r>
            <w:r w:rsidR="000F4C57">
              <w:rPr>
                <w:rFonts w:ascii="Calibri" w:hAnsi="Calibri"/>
                <w:sz w:val="18"/>
                <w:szCs w:val="18"/>
              </w:rPr>
              <w:t xml:space="preserve"> </w:t>
            </w:r>
            <w:r w:rsidRPr="005E25C5">
              <w:rPr>
                <w:rFonts w:ascii="Calibri" w:hAnsi="Calibri"/>
                <w:sz w:val="18"/>
                <w:szCs w:val="18"/>
              </w:rPr>
              <w:t>Min.)</w:t>
            </w:r>
          </w:p>
          <w:p w14:paraId="5DC85DC1" w14:textId="77777777" w:rsidR="0099207C" w:rsidRPr="005E25C5" w:rsidRDefault="0099207C" w:rsidP="00E94C9B">
            <w:pPr>
              <w:spacing w:after="0" w:line="240" w:lineRule="auto"/>
              <w:rPr>
                <w:rFonts w:ascii="Calibri" w:hAnsi="Calibri"/>
                <w:bCs/>
                <w:sz w:val="18"/>
                <w:szCs w:val="18"/>
              </w:rPr>
            </w:pPr>
          </w:p>
          <w:p w14:paraId="05E2E87A" w14:textId="016240B1" w:rsidR="0099207C" w:rsidRPr="005E25C5" w:rsidRDefault="0099207C" w:rsidP="00E94C9B">
            <w:pPr>
              <w:spacing w:after="0" w:line="240" w:lineRule="auto"/>
              <w:rPr>
                <w:rFonts w:ascii="Calibri" w:hAnsi="Calibri"/>
                <w:bCs/>
                <w:sz w:val="18"/>
                <w:szCs w:val="18"/>
              </w:rPr>
            </w:pPr>
          </w:p>
        </w:tc>
        <w:tc>
          <w:tcPr>
            <w:tcW w:w="1177" w:type="pct"/>
            <w:vMerge w:val="restart"/>
          </w:tcPr>
          <w:p w14:paraId="5B379E77" w14:textId="1BE5F04F" w:rsidR="0099207C" w:rsidRPr="005E25C5" w:rsidRDefault="0099207C" w:rsidP="00AE625E">
            <w:pPr>
              <w:rPr>
                <w:rFonts w:ascii="Calibri" w:hAnsi="Calibri"/>
                <w:b/>
                <w:sz w:val="18"/>
                <w:szCs w:val="18"/>
              </w:rPr>
            </w:pPr>
            <w:r>
              <w:rPr>
                <w:rFonts w:ascii="Calibri" w:hAnsi="Calibri"/>
                <w:b/>
                <w:sz w:val="18"/>
                <w:szCs w:val="18"/>
              </w:rPr>
              <w:t xml:space="preserve">Zusammenfassende </w:t>
            </w:r>
            <w:r w:rsidRPr="005E25C5">
              <w:rPr>
                <w:rFonts w:ascii="Calibri" w:hAnsi="Calibri"/>
                <w:b/>
                <w:sz w:val="18"/>
                <w:szCs w:val="18"/>
              </w:rPr>
              <w:t>Gestaltungsaufgabe</w:t>
            </w:r>
            <w:r>
              <w:rPr>
                <w:rFonts w:ascii="Calibri" w:hAnsi="Calibri"/>
                <w:b/>
                <w:sz w:val="18"/>
                <w:szCs w:val="18"/>
              </w:rPr>
              <w:t xml:space="preserve"> </w:t>
            </w:r>
          </w:p>
          <w:p w14:paraId="6CFD3E66" w14:textId="336F23F6" w:rsidR="0099207C" w:rsidRPr="0099207C" w:rsidDel="004867BE" w:rsidRDefault="0099207C" w:rsidP="0099207C">
            <w:pPr>
              <w:rPr>
                <w:rFonts w:ascii="Calibri" w:hAnsi="Calibri"/>
                <w:b/>
                <w:sz w:val="18"/>
                <w:szCs w:val="18"/>
              </w:rPr>
            </w:pPr>
            <w:r w:rsidRPr="005E25C5">
              <w:rPr>
                <w:rFonts w:ascii="Calibri" w:hAnsi="Calibri"/>
                <w:bCs/>
                <w:sz w:val="18"/>
                <w:szCs w:val="18"/>
              </w:rPr>
              <w:t>Minigestaltung aus unterschiedlichen Raum</w:t>
            </w:r>
            <w:r>
              <w:rPr>
                <w:rFonts w:ascii="Calibri" w:hAnsi="Calibri"/>
                <w:bCs/>
                <w:sz w:val="18"/>
                <w:szCs w:val="18"/>
              </w:rPr>
              <w:t>-</w:t>
            </w:r>
            <w:r w:rsidRPr="005E25C5">
              <w:rPr>
                <w:rFonts w:ascii="Calibri" w:hAnsi="Calibri"/>
                <w:bCs/>
                <w:sz w:val="18"/>
                <w:szCs w:val="18"/>
              </w:rPr>
              <w:t>wegen und Fortbewegungs</w:t>
            </w:r>
            <w:r>
              <w:rPr>
                <w:rFonts w:ascii="Calibri" w:hAnsi="Calibri"/>
                <w:bCs/>
                <w:sz w:val="18"/>
                <w:szCs w:val="18"/>
              </w:rPr>
              <w:t>-</w:t>
            </w:r>
            <w:r w:rsidRPr="005E25C5">
              <w:rPr>
                <w:rFonts w:ascii="Calibri" w:hAnsi="Calibri"/>
                <w:bCs/>
                <w:sz w:val="18"/>
                <w:szCs w:val="18"/>
              </w:rPr>
              <w:t xml:space="preserve">möglichkeiten </w:t>
            </w:r>
            <w:r w:rsidRPr="005E25C5">
              <w:rPr>
                <w:rFonts w:ascii="Calibri" w:hAnsi="Calibri"/>
                <w:b/>
                <w:sz w:val="18"/>
                <w:szCs w:val="18"/>
              </w:rPr>
              <w:t>ohne VR</w:t>
            </w:r>
          </w:p>
        </w:tc>
        <w:tc>
          <w:tcPr>
            <w:tcW w:w="1618" w:type="pct"/>
            <w:tcBorders>
              <w:bottom w:val="double" w:sz="4" w:space="0" w:color="auto"/>
            </w:tcBorders>
          </w:tcPr>
          <w:p w14:paraId="01FC8492" w14:textId="77777777" w:rsidR="00C26B5C" w:rsidRDefault="00C26B5C" w:rsidP="00C26B5C">
            <w:pPr>
              <w:rPr>
                <w:rFonts w:ascii="Calibri" w:hAnsi="Calibri"/>
                <w:sz w:val="18"/>
                <w:szCs w:val="18"/>
              </w:rPr>
            </w:pPr>
            <w:proofErr w:type="spellStart"/>
            <w:r w:rsidRPr="00CF1A10">
              <w:rPr>
                <w:rFonts w:ascii="Calibri" w:hAnsi="Calibri"/>
                <w:b/>
                <w:bCs/>
                <w:sz w:val="18"/>
                <w:szCs w:val="18"/>
              </w:rPr>
              <w:t>Partner:innenarbeit</w:t>
            </w:r>
            <w:proofErr w:type="spellEnd"/>
            <w:r w:rsidRPr="00D765A2">
              <w:rPr>
                <w:rFonts w:ascii="Calibri" w:hAnsi="Calibri"/>
                <w:sz w:val="18"/>
                <w:szCs w:val="18"/>
              </w:rPr>
              <w:t xml:space="preserve"> in </w:t>
            </w:r>
            <w:r>
              <w:rPr>
                <w:rFonts w:ascii="Calibri" w:hAnsi="Calibri"/>
                <w:sz w:val="18"/>
                <w:szCs w:val="18"/>
              </w:rPr>
              <w:t xml:space="preserve">verteilten </w:t>
            </w:r>
            <w:r w:rsidRPr="00D765A2">
              <w:rPr>
                <w:rFonts w:ascii="Calibri" w:hAnsi="Calibri"/>
                <w:sz w:val="18"/>
                <w:szCs w:val="18"/>
              </w:rPr>
              <w:t xml:space="preserve">Bewegungsflächen </w:t>
            </w:r>
          </w:p>
          <w:p w14:paraId="72DBAA18" w14:textId="7BBBB5F9" w:rsidR="0099207C" w:rsidRPr="005E25C5" w:rsidRDefault="0099207C" w:rsidP="00AE625E">
            <w:pPr>
              <w:rPr>
                <w:rFonts w:ascii="Calibri" w:hAnsi="Calibri"/>
                <w:sz w:val="18"/>
                <w:szCs w:val="18"/>
              </w:rPr>
            </w:pPr>
            <w:r w:rsidRPr="005E25C5">
              <w:rPr>
                <w:rFonts w:ascii="Calibri" w:hAnsi="Calibri"/>
                <w:sz w:val="18"/>
                <w:szCs w:val="18"/>
              </w:rPr>
              <w:t>Hinweis auf die jetzt zu bearbeitenden Lernkarten geben und darauf</w:t>
            </w:r>
            <w:r>
              <w:rPr>
                <w:rFonts w:ascii="Calibri" w:hAnsi="Calibri"/>
                <w:sz w:val="18"/>
                <w:szCs w:val="18"/>
              </w:rPr>
              <w:t xml:space="preserve"> achten </w:t>
            </w:r>
            <w:r w:rsidRPr="005E25C5">
              <w:rPr>
                <w:rFonts w:ascii="Calibri" w:hAnsi="Calibri"/>
                <w:sz w:val="18"/>
                <w:szCs w:val="18"/>
              </w:rPr>
              <w:t>die Brillen sicher zur Seite zu legen.</w:t>
            </w:r>
          </w:p>
        </w:tc>
        <w:tc>
          <w:tcPr>
            <w:tcW w:w="705" w:type="pct"/>
            <w:vMerge w:val="restart"/>
          </w:tcPr>
          <w:p w14:paraId="70195D8A" w14:textId="7CC55009" w:rsidR="0099207C" w:rsidRPr="005E25C5" w:rsidRDefault="0099207C" w:rsidP="00AE625E">
            <w:pPr>
              <w:pStyle w:val="Listenabsatz"/>
              <w:numPr>
                <w:ilvl w:val="0"/>
                <w:numId w:val="25"/>
              </w:numPr>
              <w:spacing w:after="0"/>
              <w:ind w:left="170" w:hanging="170"/>
              <w:rPr>
                <w:rFonts w:ascii="Calibri" w:hAnsi="Calibri"/>
                <w:sz w:val="18"/>
                <w:szCs w:val="18"/>
              </w:rPr>
            </w:pPr>
            <w:r w:rsidRPr="005E25C5">
              <w:rPr>
                <w:rFonts w:ascii="Calibri" w:hAnsi="Calibri"/>
                <w:sz w:val="18"/>
                <w:szCs w:val="18"/>
              </w:rPr>
              <w:t xml:space="preserve">Musik: </w:t>
            </w:r>
            <w:r w:rsidR="00EA2B73">
              <w:rPr>
                <w:rFonts w:ascii="Calibri" w:hAnsi="Calibri"/>
                <w:sz w:val="18"/>
                <w:szCs w:val="18"/>
              </w:rPr>
              <w:t xml:space="preserve">z.B. </w:t>
            </w:r>
            <w:proofErr w:type="spellStart"/>
            <w:r w:rsidRPr="005E25C5">
              <w:rPr>
                <w:rFonts w:ascii="Calibri" w:hAnsi="Calibri"/>
                <w:sz w:val="18"/>
                <w:szCs w:val="18"/>
              </w:rPr>
              <w:t>Takamagahara</w:t>
            </w:r>
            <w:proofErr w:type="spellEnd"/>
          </w:p>
        </w:tc>
        <w:tc>
          <w:tcPr>
            <w:tcW w:w="986" w:type="pct"/>
            <w:vMerge w:val="restart"/>
          </w:tcPr>
          <w:p w14:paraId="18267D08" w14:textId="252C3AC8" w:rsidR="0099207C" w:rsidRPr="005E25C5" w:rsidRDefault="0099207C" w:rsidP="00AE625E">
            <w:pPr>
              <w:rPr>
                <w:rFonts w:ascii="Calibri" w:hAnsi="Calibri"/>
                <w:sz w:val="18"/>
                <w:szCs w:val="18"/>
              </w:rPr>
            </w:pPr>
            <w:r w:rsidRPr="005E25C5">
              <w:rPr>
                <w:rFonts w:ascii="Calibri" w:hAnsi="Calibri"/>
                <w:sz w:val="18"/>
                <w:szCs w:val="18"/>
              </w:rPr>
              <w:t>Zwischenstände anschauen und Tipps geben</w:t>
            </w:r>
          </w:p>
        </w:tc>
      </w:tr>
      <w:tr w:rsidR="0099207C" w:rsidRPr="005E25C5" w14:paraId="3987A103" w14:textId="77777777" w:rsidTr="00E94C9B">
        <w:trPr>
          <w:trHeight w:val="394"/>
          <w:jc w:val="center"/>
        </w:trPr>
        <w:tc>
          <w:tcPr>
            <w:tcW w:w="514" w:type="pct"/>
            <w:vMerge/>
            <w:shd w:val="clear" w:color="auto" w:fill="D9F2D0" w:themeFill="accent6" w:themeFillTint="33"/>
          </w:tcPr>
          <w:p w14:paraId="365D1035" w14:textId="77777777" w:rsidR="0099207C" w:rsidRPr="005E25C5" w:rsidRDefault="0099207C" w:rsidP="00E94C9B">
            <w:pPr>
              <w:spacing w:after="0" w:line="240" w:lineRule="auto"/>
              <w:rPr>
                <w:rFonts w:ascii="Calibri" w:hAnsi="Calibri"/>
                <w:b/>
                <w:sz w:val="18"/>
                <w:szCs w:val="18"/>
              </w:rPr>
            </w:pPr>
          </w:p>
        </w:tc>
        <w:tc>
          <w:tcPr>
            <w:tcW w:w="1177" w:type="pct"/>
            <w:vMerge/>
            <w:tcBorders>
              <w:right w:val="double" w:sz="4" w:space="0" w:color="auto"/>
            </w:tcBorders>
          </w:tcPr>
          <w:p w14:paraId="2B43921A" w14:textId="77777777" w:rsidR="0099207C" w:rsidRDefault="0099207C" w:rsidP="00AE625E">
            <w:pPr>
              <w:rPr>
                <w:rFonts w:ascii="Calibri" w:hAnsi="Calibri"/>
                <w:b/>
                <w:sz w:val="18"/>
                <w:szCs w:val="18"/>
              </w:rPr>
            </w:pPr>
          </w:p>
        </w:tc>
        <w:tc>
          <w:tcPr>
            <w:tcW w:w="1618" w:type="pct"/>
            <w:tcBorders>
              <w:top w:val="double" w:sz="4" w:space="0" w:color="auto"/>
              <w:left w:val="double" w:sz="4" w:space="0" w:color="auto"/>
              <w:bottom w:val="double" w:sz="4" w:space="0" w:color="auto"/>
              <w:right w:val="double" w:sz="4" w:space="0" w:color="auto"/>
            </w:tcBorders>
            <w:vAlign w:val="center"/>
          </w:tcPr>
          <w:p w14:paraId="5A48C8E9" w14:textId="671849B2" w:rsidR="0099207C" w:rsidRPr="00BE3219" w:rsidRDefault="0099207C" w:rsidP="00D81AB9">
            <w:pPr>
              <w:spacing w:after="0"/>
              <w:jc w:val="center"/>
              <w:rPr>
                <w:rFonts w:ascii="Calibri" w:hAnsi="Calibri"/>
                <w:b/>
                <w:bCs/>
                <w:sz w:val="18"/>
                <w:szCs w:val="18"/>
              </w:rPr>
            </w:pPr>
            <w:r w:rsidRPr="00BE3219">
              <w:rPr>
                <w:rFonts w:ascii="Calibri" w:hAnsi="Calibri"/>
                <w:b/>
                <w:bCs/>
                <w:sz w:val="18"/>
                <w:szCs w:val="18"/>
              </w:rPr>
              <w:t>Lernkarte: 5</w:t>
            </w:r>
            <w:r w:rsidR="00BE3219">
              <w:rPr>
                <w:rFonts w:ascii="Calibri" w:hAnsi="Calibri"/>
                <w:b/>
                <w:bCs/>
                <w:sz w:val="18"/>
                <w:szCs w:val="18"/>
              </w:rPr>
              <w:t>+6</w:t>
            </w:r>
          </w:p>
        </w:tc>
        <w:tc>
          <w:tcPr>
            <w:tcW w:w="705" w:type="pct"/>
            <w:vMerge/>
            <w:tcBorders>
              <w:left w:val="double" w:sz="4" w:space="0" w:color="auto"/>
            </w:tcBorders>
          </w:tcPr>
          <w:p w14:paraId="355067D7" w14:textId="77777777" w:rsidR="0099207C" w:rsidRPr="005E25C5" w:rsidRDefault="0099207C" w:rsidP="00AE625E">
            <w:pPr>
              <w:pStyle w:val="Listenabsatz"/>
              <w:numPr>
                <w:ilvl w:val="0"/>
                <w:numId w:val="25"/>
              </w:numPr>
              <w:spacing w:after="0"/>
              <w:ind w:left="170" w:hanging="170"/>
              <w:rPr>
                <w:rFonts w:ascii="Calibri" w:hAnsi="Calibri"/>
                <w:sz w:val="18"/>
                <w:szCs w:val="18"/>
              </w:rPr>
            </w:pPr>
          </w:p>
        </w:tc>
        <w:tc>
          <w:tcPr>
            <w:tcW w:w="986" w:type="pct"/>
            <w:vMerge/>
          </w:tcPr>
          <w:p w14:paraId="68AC6ABC" w14:textId="77777777" w:rsidR="0099207C" w:rsidRPr="005E25C5" w:rsidRDefault="0099207C" w:rsidP="00AE625E">
            <w:pPr>
              <w:rPr>
                <w:rFonts w:ascii="Calibri" w:hAnsi="Calibri"/>
                <w:sz w:val="18"/>
                <w:szCs w:val="18"/>
              </w:rPr>
            </w:pPr>
          </w:p>
        </w:tc>
      </w:tr>
      <w:tr w:rsidR="000F4C57" w:rsidRPr="005E25C5" w14:paraId="317FF83A" w14:textId="77777777" w:rsidTr="00E94C9B">
        <w:trPr>
          <w:trHeight w:val="953"/>
          <w:jc w:val="center"/>
        </w:trPr>
        <w:tc>
          <w:tcPr>
            <w:tcW w:w="514" w:type="pct"/>
            <w:shd w:val="clear" w:color="auto" w:fill="D9F2D0" w:themeFill="accent6" w:themeFillTint="33"/>
          </w:tcPr>
          <w:p w14:paraId="2219EA79" w14:textId="43CC0172" w:rsidR="000F4C57" w:rsidRPr="000F4C57" w:rsidRDefault="000F4C57" w:rsidP="00E94C9B">
            <w:pPr>
              <w:spacing w:after="0" w:line="240" w:lineRule="auto"/>
              <w:rPr>
                <w:rFonts w:ascii="Calibri" w:hAnsi="Calibri"/>
                <w:b/>
                <w:sz w:val="18"/>
                <w:szCs w:val="18"/>
              </w:rPr>
            </w:pPr>
            <w:proofErr w:type="spellStart"/>
            <w:r w:rsidRPr="000F4C57">
              <w:rPr>
                <w:rFonts w:ascii="Calibri" w:hAnsi="Calibri"/>
                <w:b/>
                <w:sz w:val="18"/>
                <w:szCs w:val="18"/>
              </w:rPr>
              <w:t>Showing</w:t>
            </w:r>
            <w:proofErr w:type="spellEnd"/>
          </w:p>
          <w:p w14:paraId="015E3614" w14:textId="67FE4E97" w:rsidR="000F4C57" w:rsidRPr="005E25C5" w:rsidRDefault="000F4C57" w:rsidP="00E94C9B">
            <w:pPr>
              <w:spacing w:after="0" w:line="240" w:lineRule="auto"/>
              <w:rPr>
                <w:rFonts w:ascii="Calibri" w:hAnsi="Calibri"/>
                <w:b/>
                <w:sz w:val="18"/>
                <w:szCs w:val="18"/>
              </w:rPr>
            </w:pPr>
            <w:r w:rsidRPr="005E25C5">
              <w:rPr>
                <w:rFonts w:ascii="Calibri" w:hAnsi="Calibri"/>
                <w:bCs/>
                <w:sz w:val="18"/>
                <w:szCs w:val="18"/>
              </w:rPr>
              <w:t>(5 Min.)</w:t>
            </w:r>
          </w:p>
        </w:tc>
        <w:tc>
          <w:tcPr>
            <w:tcW w:w="1177" w:type="pct"/>
          </w:tcPr>
          <w:p w14:paraId="0EA1FC8F" w14:textId="77777777" w:rsidR="000F4C57" w:rsidRDefault="000F4C57" w:rsidP="000F4C57">
            <w:pPr>
              <w:rPr>
                <w:rFonts w:ascii="Calibri" w:hAnsi="Calibri"/>
                <w:bCs/>
                <w:sz w:val="18"/>
                <w:szCs w:val="18"/>
              </w:rPr>
            </w:pPr>
            <w:r w:rsidRPr="00D81AB9">
              <w:rPr>
                <w:rFonts w:ascii="Calibri" w:hAnsi="Calibri"/>
                <w:b/>
                <w:sz w:val="18"/>
                <w:szCs w:val="18"/>
              </w:rPr>
              <w:t xml:space="preserve">Kurzes </w:t>
            </w:r>
            <w:proofErr w:type="spellStart"/>
            <w:r w:rsidRPr="00D81AB9">
              <w:rPr>
                <w:rFonts w:ascii="Calibri" w:hAnsi="Calibri"/>
                <w:b/>
                <w:sz w:val="18"/>
                <w:szCs w:val="18"/>
              </w:rPr>
              <w:t>Showing</w:t>
            </w:r>
            <w:proofErr w:type="spellEnd"/>
            <w:r w:rsidRPr="005E25C5">
              <w:rPr>
                <w:rFonts w:ascii="Calibri" w:hAnsi="Calibri"/>
                <w:bCs/>
                <w:sz w:val="18"/>
                <w:szCs w:val="18"/>
              </w:rPr>
              <w:t xml:space="preserve"> der Zwischenergebnisse </w:t>
            </w:r>
          </w:p>
          <w:p w14:paraId="164D3C10" w14:textId="2E7E09B1" w:rsidR="000F4C57" w:rsidRDefault="000F4C57" w:rsidP="007072AB">
            <w:pPr>
              <w:spacing w:after="60"/>
              <w:rPr>
                <w:rFonts w:ascii="Calibri" w:hAnsi="Calibri"/>
                <w:b/>
                <w:sz w:val="18"/>
                <w:szCs w:val="18"/>
              </w:rPr>
            </w:pPr>
            <w:r>
              <w:rPr>
                <w:rFonts w:ascii="Calibri" w:hAnsi="Calibri"/>
                <w:bCs/>
                <w:sz w:val="18"/>
                <w:szCs w:val="18"/>
              </w:rPr>
              <w:t>Präsentieren und Reflektieren</w:t>
            </w:r>
          </w:p>
        </w:tc>
        <w:tc>
          <w:tcPr>
            <w:tcW w:w="1618" w:type="pct"/>
            <w:tcBorders>
              <w:top w:val="double" w:sz="4" w:space="0" w:color="auto"/>
            </w:tcBorders>
          </w:tcPr>
          <w:p w14:paraId="2C05FE64" w14:textId="3663EB7D" w:rsidR="000F4C57" w:rsidRPr="005E25C5" w:rsidRDefault="000F4C57" w:rsidP="000F4C57">
            <w:pPr>
              <w:rPr>
                <w:rFonts w:ascii="Calibri" w:hAnsi="Calibri"/>
                <w:sz w:val="18"/>
                <w:szCs w:val="18"/>
              </w:rPr>
            </w:pPr>
            <w:r w:rsidRPr="005E25C5">
              <w:rPr>
                <w:rFonts w:ascii="Calibri" w:hAnsi="Calibri"/>
                <w:sz w:val="18"/>
                <w:szCs w:val="18"/>
              </w:rPr>
              <w:t>Prinzip der offenen Bühne</w:t>
            </w:r>
            <w:r>
              <w:rPr>
                <w:rFonts w:ascii="Calibri" w:hAnsi="Calibri"/>
                <w:sz w:val="18"/>
                <w:szCs w:val="18"/>
              </w:rPr>
              <w:t xml:space="preserve"> – die Gruppen zeigen ihre Gestaltungen an der Stelle an der sie geprobt haben – Reih um.</w:t>
            </w:r>
          </w:p>
        </w:tc>
        <w:tc>
          <w:tcPr>
            <w:tcW w:w="705" w:type="pct"/>
          </w:tcPr>
          <w:p w14:paraId="7CFD19BB" w14:textId="6520A579" w:rsidR="000F4C57" w:rsidRPr="000F4C57" w:rsidRDefault="000F4C57" w:rsidP="000F4C57">
            <w:pPr>
              <w:pStyle w:val="Listenabsatz"/>
              <w:numPr>
                <w:ilvl w:val="0"/>
                <w:numId w:val="34"/>
              </w:numPr>
              <w:spacing w:after="0"/>
              <w:ind w:left="170" w:hanging="170"/>
              <w:rPr>
                <w:rFonts w:ascii="Calibri" w:hAnsi="Calibri"/>
                <w:sz w:val="18"/>
                <w:szCs w:val="18"/>
              </w:rPr>
            </w:pPr>
            <w:r w:rsidRPr="000F4C57">
              <w:rPr>
                <w:rFonts w:ascii="Calibri" w:hAnsi="Calibri"/>
                <w:sz w:val="18"/>
                <w:szCs w:val="18"/>
              </w:rPr>
              <w:t xml:space="preserve">Musik: </w:t>
            </w:r>
            <w:r w:rsidR="00EA2B73">
              <w:rPr>
                <w:rFonts w:ascii="Calibri" w:hAnsi="Calibri"/>
                <w:sz w:val="18"/>
                <w:szCs w:val="18"/>
              </w:rPr>
              <w:t xml:space="preserve">z.B. </w:t>
            </w:r>
            <w:proofErr w:type="spellStart"/>
            <w:r w:rsidRPr="000F4C57">
              <w:rPr>
                <w:rFonts w:ascii="Calibri" w:hAnsi="Calibri"/>
                <w:sz w:val="18"/>
                <w:szCs w:val="18"/>
              </w:rPr>
              <w:t>Takamagahara</w:t>
            </w:r>
            <w:proofErr w:type="spellEnd"/>
          </w:p>
        </w:tc>
        <w:tc>
          <w:tcPr>
            <w:tcW w:w="986" w:type="pct"/>
          </w:tcPr>
          <w:p w14:paraId="14D10380" w14:textId="0757074F" w:rsidR="000F4C57" w:rsidRPr="005E25C5" w:rsidRDefault="000F4C57" w:rsidP="000F4C57">
            <w:pPr>
              <w:rPr>
                <w:rFonts w:ascii="Calibri" w:hAnsi="Calibri"/>
                <w:sz w:val="18"/>
                <w:szCs w:val="18"/>
              </w:rPr>
            </w:pPr>
            <w:r>
              <w:rPr>
                <w:rFonts w:ascii="Calibri" w:hAnsi="Calibri"/>
                <w:sz w:val="18"/>
                <w:szCs w:val="18"/>
              </w:rPr>
              <w:t xml:space="preserve">Zügig die jeweils nächste Gruppe </w:t>
            </w:r>
            <w:proofErr w:type="spellStart"/>
            <w:r>
              <w:rPr>
                <w:rFonts w:ascii="Calibri" w:hAnsi="Calibri"/>
                <w:sz w:val="18"/>
                <w:szCs w:val="18"/>
              </w:rPr>
              <w:t>einzählen</w:t>
            </w:r>
            <w:proofErr w:type="spellEnd"/>
            <w:r>
              <w:rPr>
                <w:rFonts w:ascii="Calibri" w:hAnsi="Calibri"/>
                <w:sz w:val="18"/>
                <w:szCs w:val="18"/>
              </w:rPr>
              <w:t xml:space="preserve"> – fliegender Wechsel! </w:t>
            </w:r>
          </w:p>
        </w:tc>
      </w:tr>
      <w:tr w:rsidR="000F4C57" w:rsidRPr="005E25C5" w14:paraId="309A2758" w14:textId="055C51F0" w:rsidTr="00E94C9B">
        <w:trPr>
          <w:trHeight w:val="1556"/>
          <w:jc w:val="center"/>
        </w:trPr>
        <w:tc>
          <w:tcPr>
            <w:tcW w:w="514" w:type="pct"/>
            <w:shd w:val="clear" w:color="auto" w:fill="D9F2D0" w:themeFill="accent6" w:themeFillTint="33"/>
          </w:tcPr>
          <w:p w14:paraId="298DA77E" w14:textId="77777777" w:rsidR="000F4C57" w:rsidRDefault="000F4C57" w:rsidP="00E94C9B">
            <w:pPr>
              <w:spacing w:after="0" w:line="240" w:lineRule="auto"/>
              <w:rPr>
                <w:rFonts w:ascii="Calibri" w:hAnsi="Calibri"/>
                <w:b/>
                <w:sz w:val="18"/>
                <w:szCs w:val="18"/>
              </w:rPr>
            </w:pPr>
            <w:r w:rsidRPr="000F4C57">
              <w:rPr>
                <w:rFonts w:ascii="Calibri" w:hAnsi="Calibri"/>
                <w:b/>
                <w:sz w:val="18"/>
                <w:szCs w:val="18"/>
              </w:rPr>
              <w:t>Abschluss</w:t>
            </w:r>
          </w:p>
          <w:p w14:paraId="482147F2" w14:textId="4ACFAC5C" w:rsidR="000F4C57" w:rsidRPr="000F4C57" w:rsidRDefault="000F4C57" w:rsidP="00E94C9B">
            <w:pPr>
              <w:spacing w:after="0" w:line="240" w:lineRule="auto"/>
              <w:rPr>
                <w:rFonts w:ascii="Calibri" w:hAnsi="Calibri"/>
                <w:bCs/>
                <w:sz w:val="18"/>
                <w:szCs w:val="18"/>
              </w:rPr>
            </w:pPr>
            <w:r w:rsidRPr="000F4C57">
              <w:rPr>
                <w:rFonts w:ascii="Calibri" w:hAnsi="Calibri"/>
                <w:bCs/>
                <w:sz w:val="18"/>
                <w:szCs w:val="18"/>
              </w:rPr>
              <w:t>(5 Min.)</w:t>
            </w:r>
          </w:p>
        </w:tc>
        <w:tc>
          <w:tcPr>
            <w:tcW w:w="1177" w:type="pct"/>
          </w:tcPr>
          <w:p w14:paraId="3B0EC112" w14:textId="7BA0B7BC" w:rsidR="000F4C57" w:rsidRPr="005E25C5" w:rsidRDefault="000F4C57" w:rsidP="000F4C57">
            <w:pPr>
              <w:rPr>
                <w:rFonts w:ascii="Calibri" w:hAnsi="Calibri" w:cs="Arial"/>
                <w:sz w:val="18"/>
                <w:szCs w:val="18"/>
              </w:rPr>
            </w:pPr>
            <w:r w:rsidRPr="005E25C5">
              <w:rPr>
                <w:rFonts w:ascii="Calibri" w:hAnsi="Calibri"/>
                <w:color w:val="000000" w:themeColor="text1"/>
                <w:sz w:val="18"/>
                <w:szCs w:val="18"/>
              </w:rPr>
              <w:t>Abschlusskreis für Blitzlichtreflexion anleiten</w:t>
            </w:r>
          </w:p>
        </w:tc>
        <w:tc>
          <w:tcPr>
            <w:tcW w:w="1618" w:type="pct"/>
          </w:tcPr>
          <w:p w14:paraId="0AF4738E" w14:textId="5DCF799A" w:rsidR="000F4C57" w:rsidRPr="005E25C5" w:rsidRDefault="000F4C57" w:rsidP="000F4C57">
            <w:pPr>
              <w:rPr>
                <w:rFonts w:ascii="Calibri" w:hAnsi="Calibri"/>
                <w:color w:val="000000" w:themeColor="text1"/>
                <w:sz w:val="18"/>
                <w:szCs w:val="18"/>
              </w:rPr>
            </w:pPr>
            <w:r w:rsidRPr="0099207C">
              <w:rPr>
                <w:rFonts w:ascii="Calibri" w:hAnsi="Calibri"/>
                <w:b/>
                <w:bCs/>
                <w:sz w:val="18"/>
                <w:szCs w:val="18"/>
              </w:rPr>
              <w:t>Gesamtgruppe</w:t>
            </w:r>
            <w:r w:rsidRPr="005E25C5">
              <w:rPr>
                <w:rFonts w:ascii="Calibri" w:hAnsi="Calibri"/>
                <w:sz w:val="18"/>
                <w:szCs w:val="18"/>
              </w:rPr>
              <w:t xml:space="preserve"> im Sitzkreis</w:t>
            </w:r>
          </w:p>
          <w:p w14:paraId="38AF422D" w14:textId="77777777" w:rsidR="000F4C57" w:rsidRDefault="000F4C57" w:rsidP="000F4C57">
            <w:pPr>
              <w:rPr>
                <w:rFonts w:ascii="Calibri" w:hAnsi="Calibri"/>
                <w:color w:val="000000" w:themeColor="text1"/>
                <w:sz w:val="18"/>
                <w:szCs w:val="18"/>
              </w:rPr>
            </w:pPr>
            <w:r w:rsidRPr="005E25C5">
              <w:rPr>
                <w:rFonts w:ascii="Calibri" w:hAnsi="Calibri"/>
                <w:color w:val="000000" w:themeColor="text1"/>
                <w:sz w:val="18"/>
                <w:szCs w:val="18"/>
              </w:rPr>
              <w:t xml:space="preserve">Welche </w:t>
            </w:r>
            <w:proofErr w:type="spellStart"/>
            <w:r w:rsidRPr="005E25C5">
              <w:rPr>
                <w:rFonts w:ascii="Calibri" w:hAnsi="Calibri"/>
                <w:color w:val="000000" w:themeColor="text1"/>
                <w:sz w:val="18"/>
                <w:szCs w:val="18"/>
              </w:rPr>
              <w:t>Raumwege</w:t>
            </w:r>
            <w:proofErr w:type="spellEnd"/>
            <w:r w:rsidRPr="005E25C5">
              <w:rPr>
                <w:rFonts w:ascii="Calibri" w:hAnsi="Calibri"/>
                <w:color w:val="000000" w:themeColor="text1"/>
                <w:sz w:val="18"/>
                <w:szCs w:val="18"/>
              </w:rPr>
              <w:t xml:space="preserve"> habt ihr bei den anderen gesehen? Könnt ihr sie nachzeichnen?</w:t>
            </w:r>
          </w:p>
          <w:p w14:paraId="362F4883" w14:textId="77777777" w:rsidR="000F4C57" w:rsidRDefault="000F4C57" w:rsidP="000F4C57">
            <w:pPr>
              <w:rPr>
                <w:rFonts w:ascii="Calibri" w:hAnsi="Calibri"/>
                <w:color w:val="000000" w:themeColor="text1"/>
                <w:sz w:val="18"/>
                <w:szCs w:val="18"/>
              </w:rPr>
            </w:pPr>
            <w:r>
              <w:rPr>
                <w:rFonts w:ascii="Calibri" w:hAnsi="Calibri"/>
                <w:color w:val="000000" w:themeColor="text1"/>
                <w:sz w:val="18"/>
                <w:szCs w:val="18"/>
              </w:rPr>
              <w:t>Wie habt ihr die Bewegung in VR erfahren?</w:t>
            </w:r>
          </w:p>
          <w:p w14:paraId="5D9D9C17" w14:textId="74A1570D" w:rsidR="00BE3219" w:rsidRPr="005E25C5" w:rsidRDefault="00BE3219" w:rsidP="007072AB">
            <w:pPr>
              <w:spacing w:after="60"/>
              <w:rPr>
                <w:rFonts w:ascii="Calibri" w:hAnsi="Calibri"/>
                <w:color w:val="000000" w:themeColor="text1"/>
                <w:sz w:val="18"/>
                <w:szCs w:val="18"/>
              </w:rPr>
            </w:pPr>
            <w:r>
              <w:rPr>
                <w:rFonts w:ascii="Calibri" w:hAnsi="Calibri"/>
                <w:color w:val="000000" w:themeColor="text1"/>
                <w:sz w:val="18"/>
                <w:szCs w:val="18"/>
              </w:rPr>
              <w:t>Zusammentragen von Reflexion 1 und Lernkarte 6 gemeinsam durchgehe</w:t>
            </w:r>
          </w:p>
        </w:tc>
        <w:tc>
          <w:tcPr>
            <w:tcW w:w="705" w:type="pct"/>
          </w:tcPr>
          <w:p w14:paraId="4011AFBF" w14:textId="04D1CF90" w:rsidR="000F4C57" w:rsidRPr="0099207C" w:rsidRDefault="000F4C57" w:rsidP="000F4C57">
            <w:pPr>
              <w:pStyle w:val="Listenabsatz"/>
              <w:numPr>
                <w:ilvl w:val="0"/>
                <w:numId w:val="25"/>
              </w:numPr>
              <w:spacing w:after="0"/>
              <w:ind w:left="170" w:hanging="170"/>
              <w:rPr>
                <w:rFonts w:ascii="Calibri" w:hAnsi="Calibri"/>
                <w:sz w:val="18"/>
                <w:szCs w:val="18"/>
              </w:rPr>
            </w:pPr>
            <w:r>
              <w:rPr>
                <w:rFonts w:ascii="Calibri" w:hAnsi="Calibri"/>
                <w:sz w:val="18"/>
                <w:szCs w:val="18"/>
              </w:rPr>
              <w:t>Digitale Tafel</w:t>
            </w:r>
            <w:r w:rsidRPr="0099207C">
              <w:rPr>
                <w:rFonts w:ascii="Calibri" w:hAnsi="Calibri"/>
                <w:sz w:val="18"/>
                <w:szCs w:val="18"/>
              </w:rPr>
              <w:t xml:space="preserve"> zum Fest</w:t>
            </w:r>
            <w:r>
              <w:rPr>
                <w:rFonts w:ascii="Calibri" w:hAnsi="Calibri"/>
                <w:sz w:val="18"/>
                <w:szCs w:val="18"/>
              </w:rPr>
              <w:t>-</w:t>
            </w:r>
            <w:r w:rsidRPr="0099207C">
              <w:rPr>
                <w:rFonts w:ascii="Calibri" w:hAnsi="Calibri"/>
                <w:sz w:val="18"/>
                <w:szCs w:val="18"/>
              </w:rPr>
              <w:t>halten der Raumspuren.</w:t>
            </w:r>
          </w:p>
        </w:tc>
        <w:tc>
          <w:tcPr>
            <w:tcW w:w="986" w:type="pct"/>
          </w:tcPr>
          <w:p w14:paraId="5C7FA9FF" w14:textId="68487943" w:rsidR="000F4C57" w:rsidRPr="005E25C5" w:rsidRDefault="000F4C57" w:rsidP="000F4C57">
            <w:pPr>
              <w:rPr>
                <w:rFonts w:ascii="Calibri" w:hAnsi="Calibri"/>
                <w:sz w:val="18"/>
                <w:szCs w:val="18"/>
              </w:rPr>
            </w:pPr>
            <w:r>
              <w:rPr>
                <w:rFonts w:ascii="Calibri" w:hAnsi="Calibri"/>
                <w:sz w:val="18"/>
                <w:szCs w:val="18"/>
              </w:rPr>
              <w:t xml:space="preserve">Einzelne </w:t>
            </w:r>
            <w:proofErr w:type="spellStart"/>
            <w:r>
              <w:rPr>
                <w:rFonts w:ascii="Calibri" w:hAnsi="Calibri"/>
                <w:sz w:val="18"/>
                <w:szCs w:val="18"/>
              </w:rPr>
              <w:t>Su</w:t>
            </w:r>
            <w:r w:rsidR="005C23C3">
              <w:rPr>
                <w:rFonts w:ascii="Calibri" w:hAnsi="Calibri"/>
                <w:sz w:val="18"/>
                <w:szCs w:val="18"/>
              </w:rPr>
              <w:t>S</w:t>
            </w:r>
            <w:proofErr w:type="spellEnd"/>
            <w:r>
              <w:rPr>
                <w:rFonts w:ascii="Calibri" w:hAnsi="Calibri"/>
                <w:sz w:val="18"/>
                <w:szCs w:val="18"/>
              </w:rPr>
              <w:t xml:space="preserve"> am White Spuren zeichnen lassen. </w:t>
            </w:r>
          </w:p>
          <w:p w14:paraId="41C01018" w14:textId="13CAF554" w:rsidR="000F4C57" w:rsidRPr="005E25C5" w:rsidRDefault="000F4C57" w:rsidP="000F4C57">
            <w:pPr>
              <w:rPr>
                <w:rFonts w:ascii="Calibri" w:hAnsi="Calibri"/>
                <w:sz w:val="18"/>
                <w:szCs w:val="18"/>
              </w:rPr>
            </w:pPr>
          </w:p>
        </w:tc>
      </w:tr>
      <w:tr w:rsidR="000F4C57" w:rsidRPr="005E25C5" w14:paraId="1C4612B3" w14:textId="77777777" w:rsidTr="00E94C9B">
        <w:trPr>
          <w:trHeight w:val="648"/>
          <w:jc w:val="center"/>
        </w:trPr>
        <w:tc>
          <w:tcPr>
            <w:tcW w:w="514" w:type="pct"/>
            <w:shd w:val="clear" w:color="auto" w:fill="D9F2D0" w:themeFill="accent6" w:themeFillTint="33"/>
          </w:tcPr>
          <w:p w14:paraId="19D8F79C" w14:textId="77777777" w:rsidR="000F4C57" w:rsidRDefault="000F4C57" w:rsidP="00E94C9B">
            <w:pPr>
              <w:spacing w:after="0" w:line="240" w:lineRule="auto"/>
              <w:rPr>
                <w:rFonts w:ascii="Calibri" w:hAnsi="Calibri"/>
                <w:b/>
                <w:color w:val="000000" w:themeColor="text1"/>
                <w:sz w:val="18"/>
                <w:szCs w:val="18"/>
              </w:rPr>
            </w:pPr>
            <w:r>
              <w:rPr>
                <w:rFonts w:ascii="Calibri" w:hAnsi="Calibri"/>
                <w:b/>
                <w:color w:val="000000" w:themeColor="text1"/>
                <w:sz w:val="18"/>
                <w:szCs w:val="18"/>
              </w:rPr>
              <w:t>Abbau</w:t>
            </w:r>
          </w:p>
          <w:p w14:paraId="16B233A4" w14:textId="339FDB70" w:rsidR="000F4C57" w:rsidRPr="005E25C5" w:rsidRDefault="000F4C57" w:rsidP="00E94C9B">
            <w:pPr>
              <w:spacing w:after="0" w:line="240" w:lineRule="auto"/>
              <w:rPr>
                <w:rFonts w:ascii="Calibri" w:hAnsi="Calibri"/>
                <w:b/>
                <w:color w:val="000000" w:themeColor="text1"/>
                <w:sz w:val="18"/>
                <w:szCs w:val="18"/>
              </w:rPr>
            </w:pPr>
            <w:r w:rsidRPr="0005671E">
              <w:rPr>
                <w:rFonts w:ascii="Calibri" w:hAnsi="Calibri"/>
                <w:bCs/>
                <w:color w:val="000000" w:themeColor="text1"/>
                <w:sz w:val="18"/>
                <w:szCs w:val="18"/>
              </w:rPr>
              <w:t>(5 Min.)</w:t>
            </w:r>
          </w:p>
        </w:tc>
        <w:tc>
          <w:tcPr>
            <w:tcW w:w="1177" w:type="pct"/>
          </w:tcPr>
          <w:p w14:paraId="4AB315C7" w14:textId="77777777" w:rsidR="000F4C57" w:rsidRDefault="000F4C57" w:rsidP="000F4C57">
            <w:pPr>
              <w:spacing w:line="240" w:lineRule="auto"/>
              <w:rPr>
                <w:rFonts w:ascii="Calibri" w:hAnsi="Calibri"/>
                <w:sz w:val="18"/>
                <w:szCs w:val="18"/>
              </w:rPr>
            </w:pPr>
            <w:r>
              <w:rPr>
                <w:rFonts w:ascii="Calibri" w:hAnsi="Calibri"/>
                <w:sz w:val="18"/>
                <w:szCs w:val="18"/>
              </w:rPr>
              <w:t>A</w:t>
            </w:r>
            <w:r w:rsidRPr="00380913">
              <w:rPr>
                <w:rFonts w:ascii="Calibri" w:hAnsi="Calibri"/>
                <w:b/>
                <w:bCs/>
                <w:sz w:val="18"/>
                <w:szCs w:val="18"/>
              </w:rPr>
              <w:t>ufräumen</w:t>
            </w:r>
          </w:p>
          <w:p w14:paraId="4D73CF1A" w14:textId="53575898" w:rsidR="000F4C57" w:rsidRPr="005E25C5" w:rsidRDefault="000F4C57" w:rsidP="000F4C57">
            <w:pPr>
              <w:rPr>
                <w:rFonts w:ascii="Calibri" w:hAnsi="Calibri"/>
                <w:color w:val="000000" w:themeColor="text1"/>
                <w:sz w:val="18"/>
                <w:szCs w:val="18"/>
              </w:rPr>
            </w:pPr>
            <w:r w:rsidRPr="00D765A2">
              <w:rPr>
                <w:rFonts w:ascii="Calibri" w:hAnsi="Calibri"/>
                <w:sz w:val="18"/>
                <w:szCs w:val="18"/>
              </w:rPr>
              <w:t>Brillen Einsammeln und Verpacken</w:t>
            </w:r>
          </w:p>
        </w:tc>
        <w:tc>
          <w:tcPr>
            <w:tcW w:w="1618" w:type="pct"/>
          </w:tcPr>
          <w:p w14:paraId="57C57FD7" w14:textId="77777777" w:rsidR="000F4C57" w:rsidRPr="0005671E" w:rsidRDefault="000F4C57" w:rsidP="000F4C57">
            <w:pPr>
              <w:spacing w:line="240" w:lineRule="auto"/>
              <w:rPr>
                <w:rFonts w:ascii="Calibri" w:hAnsi="Calibri"/>
                <w:b/>
                <w:bCs/>
                <w:color w:val="000000" w:themeColor="text1"/>
                <w:sz w:val="18"/>
                <w:szCs w:val="18"/>
              </w:rPr>
            </w:pPr>
            <w:proofErr w:type="spellStart"/>
            <w:r w:rsidRPr="0005671E">
              <w:rPr>
                <w:rFonts w:ascii="Calibri" w:hAnsi="Calibri"/>
                <w:b/>
                <w:bCs/>
                <w:sz w:val="18"/>
                <w:szCs w:val="18"/>
              </w:rPr>
              <w:t>Partner:innenarbeit</w:t>
            </w:r>
            <w:proofErr w:type="spellEnd"/>
          </w:p>
          <w:p w14:paraId="2F2D7656" w14:textId="4EC63C49" w:rsidR="000F4C57" w:rsidRPr="005E25C5" w:rsidRDefault="000F4C57" w:rsidP="007072AB">
            <w:pPr>
              <w:spacing w:after="60"/>
              <w:rPr>
                <w:rFonts w:ascii="Calibri" w:hAnsi="Calibri"/>
                <w:color w:val="000000" w:themeColor="text1"/>
                <w:sz w:val="18"/>
                <w:szCs w:val="18"/>
              </w:rPr>
            </w:pPr>
            <w:r w:rsidRPr="00D765A2">
              <w:rPr>
                <w:rFonts w:ascii="Calibri" w:hAnsi="Calibri"/>
                <w:color w:val="000000" w:themeColor="text1"/>
                <w:sz w:val="18"/>
                <w:szCs w:val="18"/>
              </w:rPr>
              <w:t>Speichern oder löschen der Zeichnungen und Brillen inkl. Controller zurückbringen und verpacken.</w:t>
            </w:r>
          </w:p>
        </w:tc>
        <w:tc>
          <w:tcPr>
            <w:tcW w:w="705" w:type="pct"/>
          </w:tcPr>
          <w:p w14:paraId="2603ACEA" w14:textId="77777777" w:rsidR="000F4C57" w:rsidRPr="00D765A2" w:rsidRDefault="000F4C57" w:rsidP="000F4C57">
            <w:pPr>
              <w:spacing w:line="240" w:lineRule="auto"/>
              <w:rPr>
                <w:rFonts w:ascii="Calibri" w:hAnsi="Calibri"/>
                <w:sz w:val="18"/>
                <w:szCs w:val="18"/>
              </w:rPr>
            </w:pPr>
            <w:r w:rsidRPr="00D765A2">
              <w:rPr>
                <w:rFonts w:ascii="Calibri" w:hAnsi="Calibri"/>
                <w:sz w:val="18"/>
                <w:szCs w:val="18"/>
              </w:rPr>
              <w:t>Boxen für Material</w:t>
            </w:r>
          </w:p>
          <w:p w14:paraId="7E2194C9" w14:textId="77777777" w:rsidR="000F4C57" w:rsidRPr="005E25C5" w:rsidRDefault="000F4C57" w:rsidP="000F4C57">
            <w:pPr>
              <w:rPr>
                <w:rFonts w:ascii="Calibri" w:hAnsi="Calibri"/>
                <w:sz w:val="18"/>
                <w:szCs w:val="18"/>
              </w:rPr>
            </w:pPr>
          </w:p>
        </w:tc>
        <w:tc>
          <w:tcPr>
            <w:tcW w:w="986" w:type="pct"/>
          </w:tcPr>
          <w:p w14:paraId="6955D129" w14:textId="78160832" w:rsidR="000F4C57" w:rsidRPr="005E25C5" w:rsidRDefault="000F4C57" w:rsidP="000F4C57">
            <w:pPr>
              <w:rPr>
                <w:rFonts w:ascii="Calibri" w:hAnsi="Calibri"/>
                <w:sz w:val="18"/>
                <w:szCs w:val="18"/>
              </w:rPr>
            </w:pPr>
            <w:r w:rsidRPr="00D765A2">
              <w:rPr>
                <w:rFonts w:ascii="Calibri" w:hAnsi="Calibri"/>
                <w:sz w:val="18"/>
                <w:szCs w:val="18"/>
              </w:rPr>
              <w:t>Brillen einsammeln, ausschalten und mit jeweiligen Controllern verpacken.</w:t>
            </w:r>
          </w:p>
        </w:tc>
      </w:tr>
    </w:tbl>
    <w:p w14:paraId="24884ABF" w14:textId="6CC0DBFC" w:rsidR="00B45F4F" w:rsidRPr="005E25C5" w:rsidRDefault="00B45F4F">
      <w:pPr>
        <w:rPr>
          <w:b/>
          <w:bCs/>
          <w:sz w:val="18"/>
          <w:szCs w:val="18"/>
          <w:u w:val="single"/>
        </w:rPr>
      </w:pPr>
    </w:p>
    <w:p w14:paraId="3DC44497" w14:textId="2C2B0D00" w:rsidR="006A1496" w:rsidRPr="005E25C5" w:rsidRDefault="006A1496">
      <w:pPr>
        <w:rPr>
          <w:b/>
          <w:bCs/>
          <w:sz w:val="18"/>
          <w:szCs w:val="18"/>
          <w:u w:val="single"/>
        </w:rPr>
      </w:pPr>
      <w:r w:rsidRPr="005E25C5">
        <w:rPr>
          <w:b/>
          <w:bCs/>
          <w:sz w:val="18"/>
          <w:szCs w:val="18"/>
          <w:u w:val="single"/>
        </w:rPr>
        <w:br w:type="page"/>
      </w:r>
    </w:p>
    <w:p w14:paraId="684BF234" w14:textId="6ABF9968" w:rsidR="000005BC" w:rsidRPr="00FA7A08" w:rsidRDefault="000005BC" w:rsidP="00FA7A08">
      <w:pPr>
        <w:pStyle w:val="berschrift1"/>
        <w:rPr>
          <w:rFonts w:ascii="Calibri" w:hAnsi="Calibri" w:cs="Calibri"/>
          <w:b/>
          <w:bCs/>
          <w:color w:val="000000" w:themeColor="text1"/>
          <w:sz w:val="24"/>
          <w:szCs w:val="24"/>
          <w:u w:val="single"/>
        </w:rPr>
      </w:pPr>
      <w:bookmarkStart w:id="4" w:name="_Toc220082878"/>
      <w:r w:rsidRPr="00FA7A08">
        <w:rPr>
          <w:rFonts w:ascii="Calibri" w:hAnsi="Calibri" w:cs="Calibri"/>
          <w:b/>
          <w:bCs/>
          <w:color w:val="000000" w:themeColor="text1"/>
          <w:sz w:val="24"/>
          <w:szCs w:val="24"/>
        </w:rPr>
        <w:lastRenderedPageBreak/>
        <w:t>Stundenverlaufsplan Einheit 2:</w:t>
      </w:r>
      <w:r w:rsidR="00FC6D80" w:rsidRPr="00FA7A08">
        <w:rPr>
          <w:rFonts w:ascii="Calibri" w:hAnsi="Calibri" w:cs="Calibri"/>
          <w:b/>
          <w:bCs/>
          <w:color w:val="000000" w:themeColor="text1"/>
          <w:sz w:val="24"/>
          <w:szCs w:val="24"/>
        </w:rPr>
        <w:t xml:space="preserve"> Vertiefende Arbeit in VR – </w:t>
      </w:r>
      <w:proofErr w:type="spellStart"/>
      <w:r w:rsidR="00FC6D80" w:rsidRPr="00FA7A08">
        <w:rPr>
          <w:rFonts w:ascii="Calibri" w:hAnsi="Calibri" w:cs="Calibri"/>
          <w:b/>
          <w:bCs/>
          <w:color w:val="000000" w:themeColor="text1"/>
          <w:sz w:val="24"/>
          <w:szCs w:val="24"/>
        </w:rPr>
        <w:t>Raumwege</w:t>
      </w:r>
      <w:proofErr w:type="spellEnd"/>
      <w:r w:rsidR="00FC6D80" w:rsidRPr="00FA7A08">
        <w:rPr>
          <w:rFonts w:ascii="Calibri" w:hAnsi="Calibri" w:cs="Calibri"/>
          <w:b/>
          <w:bCs/>
          <w:color w:val="000000" w:themeColor="text1"/>
          <w:sz w:val="24"/>
          <w:szCs w:val="24"/>
        </w:rPr>
        <w:t xml:space="preserve"> und Raumformen</w:t>
      </w:r>
      <w:bookmarkEnd w:id="4"/>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91"/>
        <w:gridCol w:w="2268"/>
        <w:gridCol w:w="3116"/>
        <w:gridCol w:w="1360"/>
        <w:gridCol w:w="1900"/>
      </w:tblGrid>
      <w:tr w:rsidR="00A07F02" w:rsidRPr="005E25C5" w14:paraId="661BCD15" w14:textId="77777777" w:rsidTr="00436AE5">
        <w:trPr>
          <w:trHeight w:val="191"/>
          <w:tblHeader/>
          <w:jc w:val="center"/>
        </w:trPr>
        <w:tc>
          <w:tcPr>
            <w:tcW w:w="514" w:type="pct"/>
            <w:shd w:val="clear" w:color="auto" w:fill="92D050"/>
          </w:tcPr>
          <w:p w14:paraId="3B7667D6" w14:textId="2570737F" w:rsidR="00F42060" w:rsidRPr="005E25C5" w:rsidRDefault="00F42060" w:rsidP="00F42060">
            <w:pPr>
              <w:spacing w:line="240" w:lineRule="auto"/>
              <w:jc w:val="center"/>
              <w:rPr>
                <w:rFonts w:ascii="Calibri" w:hAnsi="Calibri"/>
                <w:b/>
                <w:sz w:val="18"/>
                <w:szCs w:val="18"/>
              </w:rPr>
            </w:pPr>
            <w:r>
              <w:rPr>
                <w:rFonts w:ascii="Calibri" w:hAnsi="Calibri"/>
                <w:b/>
                <w:szCs w:val="20"/>
              </w:rPr>
              <w:t>Phasen und Zeit</w:t>
            </w:r>
          </w:p>
        </w:tc>
        <w:tc>
          <w:tcPr>
            <w:tcW w:w="1177" w:type="pct"/>
            <w:shd w:val="clear" w:color="auto" w:fill="92D050"/>
          </w:tcPr>
          <w:p w14:paraId="153667E3" w14:textId="65F16C6D" w:rsidR="00F42060" w:rsidRPr="005E25C5" w:rsidRDefault="00F42060" w:rsidP="00F42060">
            <w:pPr>
              <w:spacing w:line="240" w:lineRule="auto"/>
              <w:jc w:val="center"/>
              <w:rPr>
                <w:rFonts w:ascii="Calibri" w:hAnsi="Calibri"/>
                <w:b/>
                <w:sz w:val="18"/>
                <w:szCs w:val="18"/>
              </w:rPr>
            </w:pPr>
            <w:r>
              <w:rPr>
                <w:rFonts w:ascii="Calibri" w:hAnsi="Calibri"/>
                <w:b/>
                <w:szCs w:val="20"/>
              </w:rPr>
              <w:t>Arbeitsschritte und Ziele</w:t>
            </w:r>
          </w:p>
        </w:tc>
        <w:tc>
          <w:tcPr>
            <w:tcW w:w="1617" w:type="pct"/>
            <w:shd w:val="clear" w:color="auto" w:fill="92D050"/>
          </w:tcPr>
          <w:p w14:paraId="26152CB0" w14:textId="77777777" w:rsidR="00F42060" w:rsidRDefault="00F42060" w:rsidP="00F42060">
            <w:pPr>
              <w:tabs>
                <w:tab w:val="center" w:pos="1103"/>
              </w:tabs>
              <w:spacing w:after="0" w:line="240" w:lineRule="auto"/>
              <w:jc w:val="center"/>
              <w:rPr>
                <w:rFonts w:ascii="Calibri" w:hAnsi="Calibri"/>
                <w:b/>
                <w:szCs w:val="20"/>
              </w:rPr>
            </w:pPr>
            <w:r>
              <w:rPr>
                <w:rFonts w:ascii="Calibri" w:hAnsi="Calibri"/>
                <w:b/>
                <w:szCs w:val="20"/>
              </w:rPr>
              <w:t>Anleitung / Moderation</w:t>
            </w:r>
          </w:p>
          <w:p w14:paraId="60E03964" w14:textId="15602119" w:rsidR="00F42060" w:rsidRPr="005E25C5" w:rsidRDefault="00F42060" w:rsidP="00CC27B0">
            <w:pPr>
              <w:spacing w:after="120" w:line="240" w:lineRule="auto"/>
              <w:jc w:val="center"/>
              <w:rPr>
                <w:rFonts w:ascii="Calibri" w:hAnsi="Calibri"/>
                <w:b/>
                <w:sz w:val="18"/>
                <w:szCs w:val="18"/>
              </w:rPr>
            </w:pPr>
            <w:r>
              <w:rPr>
                <w:rFonts w:ascii="Calibri" w:hAnsi="Calibri"/>
                <w:b/>
                <w:szCs w:val="20"/>
              </w:rPr>
              <w:t>Kartensets</w:t>
            </w:r>
          </w:p>
        </w:tc>
        <w:tc>
          <w:tcPr>
            <w:tcW w:w="706" w:type="pct"/>
            <w:shd w:val="clear" w:color="auto" w:fill="92D050"/>
          </w:tcPr>
          <w:p w14:paraId="15069E0D" w14:textId="44A1874C" w:rsidR="00F42060" w:rsidRPr="005E25C5" w:rsidRDefault="00F42060" w:rsidP="00F42060">
            <w:pPr>
              <w:spacing w:after="0" w:line="240" w:lineRule="auto"/>
              <w:jc w:val="center"/>
              <w:rPr>
                <w:rFonts w:ascii="Calibri" w:hAnsi="Calibri"/>
                <w:b/>
                <w:sz w:val="18"/>
                <w:szCs w:val="18"/>
              </w:rPr>
            </w:pPr>
            <w:r>
              <w:rPr>
                <w:rFonts w:ascii="Calibri" w:hAnsi="Calibri"/>
                <w:b/>
                <w:szCs w:val="20"/>
              </w:rPr>
              <w:t>Material / Medien</w:t>
            </w:r>
          </w:p>
        </w:tc>
        <w:tc>
          <w:tcPr>
            <w:tcW w:w="986" w:type="pct"/>
            <w:shd w:val="clear" w:color="auto" w:fill="92D050"/>
          </w:tcPr>
          <w:p w14:paraId="39EA21B4" w14:textId="687B1551" w:rsidR="00F42060" w:rsidRPr="005E25C5" w:rsidRDefault="00F42060" w:rsidP="00F42060">
            <w:pPr>
              <w:spacing w:line="240" w:lineRule="auto"/>
              <w:jc w:val="center"/>
              <w:rPr>
                <w:rFonts w:ascii="Calibri" w:hAnsi="Calibri"/>
                <w:b/>
                <w:sz w:val="18"/>
                <w:szCs w:val="18"/>
              </w:rPr>
            </w:pPr>
            <w:r>
              <w:rPr>
                <w:rFonts w:ascii="Calibri" w:hAnsi="Calibri"/>
                <w:b/>
                <w:szCs w:val="20"/>
              </w:rPr>
              <w:t>Hinweise</w:t>
            </w:r>
          </w:p>
        </w:tc>
      </w:tr>
      <w:tr w:rsidR="00F42060" w:rsidRPr="005E25C5" w14:paraId="17117676" w14:textId="77777777" w:rsidTr="00436AE5">
        <w:trPr>
          <w:trHeight w:val="1094"/>
          <w:jc w:val="center"/>
        </w:trPr>
        <w:tc>
          <w:tcPr>
            <w:tcW w:w="514" w:type="pct"/>
            <w:shd w:val="clear" w:color="auto" w:fill="D9F2D0" w:themeFill="accent6" w:themeFillTint="33"/>
          </w:tcPr>
          <w:p w14:paraId="561ECBDA" w14:textId="77777777" w:rsidR="00F42060" w:rsidRPr="005E25C5" w:rsidRDefault="00F42060" w:rsidP="007174CF">
            <w:pPr>
              <w:spacing w:after="0" w:line="240" w:lineRule="auto"/>
              <w:rPr>
                <w:rFonts w:ascii="Calibri" w:hAnsi="Calibri"/>
                <w:b/>
                <w:bCs/>
                <w:sz w:val="18"/>
                <w:szCs w:val="18"/>
              </w:rPr>
            </w:pPr>
            <w:r w:rsidRPr="005E25C5">
              <w:rPr>
                <w:rFonts w:ascii="Calibri" w:hAnsi="Calibri"/>
                <w:b/>
                <w:bCs/>
                <w:sz w:val="18"/>
                <w:szCs w:val="18"/>
              </w:rPr>
              <w:t>Einstieg</w:t>
            </w:r>
          </w:p>
          <w:p w14:paraId="69823C3C" w14:textId="0DB6FD20" w:rsidR="00F42060" w:rsidRPr="005E25C5" w:rsidRDefault="00F42060" w:rsidP="007174CF">
            <w:pPr>
              <w:spacing w:after="0" w:line="240" w:lineRule="auto"/>
              <w:rPr>
                <w:rFonts w:ascii="Calibri" w:hAnsi="Calibri"/>
                <w:sz w:val="18"/>
                <w:szCs w:val="18"/>
              </w:rPr>
            </w:pPr>
            <w:r w:rsidRPr="005E25C5">
              <w:rPr>
                <w:rFonts w:ascii="Calibri" w:hAnsi="Calibri"/>
                <w:sz w:val="18"/>
                <w:szCs w:val="18"/>
              </w:rPr>
              <w:t>(10 Min)</w:t>
            </w:r>
          </w:p>
        </w:tc>
        <w:tc>
          <w:tcPr>
            <w:tcW w:w="1177" w:type="pct"/>
          </w:tcPr>
          <w:p w14:paraId="0E951A16" w14:textId="401975D0" w:rsidR="00F42060" w:rsidRPr="005E25C5" w:rsidRDefault="00F42060" w:rsidP="00436AE5">
            <w:pPr>
              <w:spacing w:line="240" w:lineRule="auto"/>
              <w:rPr>
                <w:rFonts w:ascii="Calibri" w:hAnsi="Calibri"/>
                <w:b/>
                <w:sz w:val="18"/>
                <w:szCs w:val="18"/>
              </w:rPr>
            </w:pPr>
            <w:r w:rsidRPr="005E25C5">
              <w:rPr>
                <w:rFonts w:ascii="Calibri" w:hAnsi="Calibri"/>
                <w:b/>
                <w:sz w:val="18"/>
                <w:szCs w:val="18"/>
              </w:rPr>
              <w:t>Begrüßung, Vorstellung des Themas der zweiten Einheit:</w:t>
            </w:r>
          </w:p>
          <w:p w14:paraId="1B869B4E" w14:textId="2D855E09" w:rsidR="00F42060" w:rsidRPr="005E25C5" w:rsidRDefault="00F42060" w:rsidP="00436AE5">
            <w:pPr>
              <w:spacing w:after="60" w:line="240" w:lineRule="auto"/>
              <w:rPr>
                <w:sz w:val="18"/>
                <w:szCs w:val="18"/>
              </w:rPr>
            </w:pPr>
            <w:r w:rsidRPr="005E25C5">
              <w:rPr>
                <w:rFonts w:ascii="Calibri" w:hAnsi="Calibri"/>
                <w:bCs/>
                <w:sz w:val="18"/>
                <w:szCs w:val="18"/>
              </w:rPr>
              <w:t xml:space="preserve">Bewegungserfahrungen in VR mit Fokus auf </w:t>
            </w:r>
            <w:proofErr w:type="spellStart"/>
            <w:r w:rsidRPr="005E25C5">
              <w:rPr>
                <w:rFonts w:ascii="Calibri" w:hAnsi="Calibri"/>
                <w:bCs/>
                <w:sz w:val="18"/>
                <w:szCs w:val="18"/>
              </w:rPr>
              <w:t>Raumwege</w:t>
            </w:r>
            <w:proofErr w:type="spellEnd"/>
            <w:r w:rsidRPr="005E25C5">
              <w:rPr>
                <w:rFonts w:ascii="Calibri" w:hAnsi="Calibri"/>
                <w:bCs/>
                <w:sz w:val="18"/>
                <w:szCs w:val="18"/>
              </w:rPr>
              <w:t xml:space="preserve"> und -formen</w:t>
            </w:r>
            <w:r w:rsidR="002E7EB5">
              <w:rPr>
                <w:rFonts w:ascii="Calibri" w:hAnsi="Calibri"/>
                <w:bCs/>
                <w:sz w:val="18"/>
                <w:szCs w:val="18"/>
              </w:rPr>
              <w:t>.</w:t>
            </w:r>
          </w:p>
        </w:tc>
        <w:tc>
          <w:tcPr>
            <w:tcW w:w="1617" w:type="pct"/>
          </w:tcPr>
          <w:p w14:paraId="07CE6227" w14:textId="7DA9901D" w:rsidR="00F42060" w:rsidRPr="005E25C5" w:rsidRDefault="00F42060" w:rsidP="00436AE5">
            <w:pPr>
              <w:spacing w:line="240" w:lineRule="auto"/>
              <w:rPr>
                <w:rFonts w:ascii="Calibri" w:hAnsi="Calibri"/>
                <w:sz w:val="18"/>
                <w:szCs w:val="18"/>
              </w:rPr>
            </w:pPr>
            <w:r w:rsidRPr="002E7EB5">
              <w:rPr>
                <w:rFonts w:ascii="Calibri" w:hAnsi="Calibri"/>
                <w:b/>
                <w:bCs/>
                <w:sz w:val="18"/>
                <w:szCs w:val="18"/>
              </w:rPr>
              <w:t>Gesamtgruppe</w:t>
            </w:r>
            <w:r w:rsidRPr="005E25C5">
              <w:rPr>
                <w:rFonts w:ascii="Calibri" w:hAnsi="Calibri"/>
                <w:sz w:val="18"/>
                <w:szCs w:val="18"/>
              </w:rPr>
              <w:t xml:space="preserve"> im Sitzhalbkreis</w:t>
            </w:r>
          </w:p>
          <w:p w14:paraId="3D078BD3" w14:textId="3F60DE33" w:rsidR="00F42060" w:rsidRPr="005E25C5" w:rsidRDefault="00F42060" w:rsidP="00436AE5">
            <w:pPr>
              <w:spacing w:after="0" w:line="240" w:lineRule="auto"/>
              <w:rPr>
                <w:rFonts w:ascii="Calibri" w:hAnsi="Calibri"/>
                <w:sz w:val="18"/>
                <w:szCs w:val="18"/>
              </w:rPr>
            </w:pPr>
            <w:r w:rsidRPr="005E25C5">
              <w:rPr>
                <w:rFonts w:ascii="Calibri" w:hAnsi="Calibri"/>
                <w:sz w:val="18"/>
                <w:szCs w:val="18"/>
              </w:rPr>
              <w:t>Blitzlich</w:t>
            </w:r>
            <w:r w:rsidR="005C23C3">
              <w:rPr>
                <w:rFonts w:ascii="Calibri" w:hAnsi="Calibri"/>
                <w:sz w:val="18"/>
                <w:szCs w:val="18"/>
              </w:rPr>
              <w:t>t</w:t>
            </w:r>
            <w:r w:rsidR="002E7EB5">
              <w:rPr>
                <w:rFonts w:ascii="Calibri" w:hAnsi="Calibri"/>
                <w:sz w:val="18"/>
                <w:szCs w:val="18"/>
              </w:rPr>
              <w:t>reflexion</w:t>
            </w:r>
            <w:r w:rsidRPr="005E25C5">
              <w:rPr>
                <w:rFonts w:ascii="Calibri" w:hAnsi="Calibri"/>
                <w:sz w:val="18"/>
                <w:szCs w:val="18"/>
              </w:rPr>
              <w:t xml:space="preserve">: </w:t>
            </w:r>
          </w:p>
          <w:p w14:paraId="6C226D38" w14:textId="47529EC4" w:rsidR="00F42060" w:rsidRPr="005E25C5" w:rsidRDefault="00F42060" w:rsidP="00436AE5">
            <w:pPr>
              <w:spacing w:line="240" w:lineRule="auto"/>
              <w:rPr>
                <w:rFonts w:ascii="Calibri" w:hAnsi="Calibri"/>
                <w:sz w:val="18"/>
                <w:szCs w:val="18"/>
              </w:rPr>
            </w:pPr>
            <w:r w:rsidRPr="005E25C5">
              <w:rPr>
                <w:rFonts w:ascii="Calibri" w:hAnsi="Calibri"/>
                <w:sz w:val="18"/>
                <w:szCs w:val="18"/>
              </w:rPr>
              <w:t>Kurze Erinnerung an die erste Einheit</w:t>
            </w:r>
          </w:p>
        </w:tc>
        <w:tc>
          <w:tcPr>
            <w:tcW w:w="706" w:type="pct"/>
          </w:tcPr>
          <w:p w14:paraId="49796DB6" w14:textId="7D77ECC2" w:rsidR="002E7EB5" w:rsidRPr="002E7EB5" w:rsidRDefault="002E7EB5" w:rsidP="00436AE5">
            <w:pPr>
              <w:pStyle w:val="Listenabsatz"/>
              <w:numPr>
                <w:ilvl w:val="0"/>
                <w:numId w:val="25"/>
              </w:numPr>
              <w:spacing w:after="120" w:line="240" w:lineRule="auto"/>
              <w:ind w:left="170" w:hanging="170"/>
              <w:rPr>
                <w:rFonts w:ascii="Calibri" w:hAnsi="Calibri"/>
                <w:sz w:val="18"/>
                <w:szCs w:val="18"/>
                <w:lang w:val="en-GB"/>
              </w:rPr>
            </w:pPr>
            <w:r>
              <w:rPr>
                <w:rFonts w:ascii="Calibri" w:hAnsi="Calibri"/>
                <w:sz w:val="18"/>
                <w:szCs w:val="18"/>
                <w:lang w:val="en-GB"/>
              </w:rPr>
              <w:t xml:space="preserve">Lehr- und </w:t>
            </w:r>
            <w:r w:rsidRPr="005C23C3">
              <w:rPr>
                <w:rFonts w:ascii="Calibri" w:hAnsi="Calibri"/>
                <w:sz w:val="18"/>
                <w:szCs w:val="18"/>
              </w:rPr>
              <w:t>Lernkarten</w:t>
            </w:r>
          </w:p>
        </w:tc>
        <w:tc>
          <w:tcPr>
            <w:tcW w:w="986" w:type="pct"/>
          </w:tcPr>
          <w:p w14:paraId="5272BEE0" w14:textId="360F703A" w:rsidR="00F42060" w:rsidRPr="005E25C5" w:rsidDel="00DF6066" w:rsidRDefault="002E7EB5" w:rsidP="00436AE5">
            <w:pPr>
              <w:spacing w:after="100" w:afterAutospacing="1" w:line="240" w:lineRule="auto"/>
              <w:rPr>
                <w:rFonts w:ascii="Calibri" w:hAnsi="Calibri"/>
                <w:sz w:val="18"/>
                <w:szCs w:val="18"/>
              </w:rPr>
            </w:pPr>
            <w:r w:rsidRPr="005E25C5">
              <w:rPr>
                <w:rFonts w:ascii="Calibri" w:hAnsi="Calibri"/>
                <w:sz w:val="18"/>
                <w:szCs w:val="18"/>
              </w:rPr>
              <w:t>Brillen, Controller</w:t>
            </w:r>
            <w:r>
              <w:rPr>
                <w:rFonts w:ascii="Calibri" w:hAnsi="Calibri"/>
                <w:sz w:val="18"/>
                <w:szCs w:val="18"/>
              </w:rPr>
              <w:t xml:space="preserve">, </w:t>
            </w:r>
            <w:r w:rsidRPr="005E25C5">
              <w:rPr>
                <w:rFonts w:ascii="Calibri" w:hAnsi="Calibri"/>
                <w:sz w:val="18"/>
                <w:szCs w:val="18"/>
              </w:rPr>
              <w:t xml:space="preserve"> Lernkarten</w:t>
            </w:r>
            <w:r>
              <w:rPr>
                <w:rFonts w:ascii="Calibri" w:hAnsi="Calibri"/>
                <w:sz w:val="18"/>
                <w:szCs w:val="18"/>
              </w:rPr>
              <w:t xml:space="preserve">, Papier und 2 Stifte </w:t>
            </w:r>
            <w:r w:rsidRPr="005E25C5">
              <w:rPr>
                <w:rFonts w:ascii="Calibri" w:hAnsi="Calibri"/>
                <w:sz w:val="18"/>
                <w:szCs w:val="18"/>
              </w:rPr>
              <w:t>liegen</w:t>
            </w:r>
            <w:r>
              <w:rPr>
                <w:rFonts w:ascii="Calibri" w:hAnsi="Calibri"/>
                <w:sz w:val="18"/>
                <w:szCs w:val="18"/>
              </w:rPr>
              <w:t xml:space="preserve"> jeweils den</w:t>
            </w:r>
            <w:r w:rsidRPr="005E25C5">
              <w:rPr>
                <w:rFonts w:ascii="Calibri" w:hAnsi="Calibri"/>
                <w:sz w:val="18"/>
                <w:szCs w:val="18"/>
              </w:rPr>
              <w:t xml:space="preserve"> abgesteckten Felder bereit.  </w:t>
            </w:r>
          </w:p>
        </w:tc>
      </w:tr>
      <w:tr w:rsidR="002E7EB5" w:rsidRPr="005E25C5" w14:paraId="25449AD6" w14:textId="77777777" w:rsidTr="00436AE5">
        <w:trPr>
          <w:trHeight w:val="990"/>
          <w:jc w:val="center"/>
        </w:trPr>
        <w:tc>
          <w:tcPr>
            <w:tcW w:w="514" w:type="pct"/>
            <w:vMerge w:val="restart"/>
            <w:shd w:val="clear" w:color="auto" w:fill="D9F2D0" w:themeFill="accent6" w:themeFillTint="33"/>
          </w:tcPr>
          <w:p w14:paraId="4BE98734" w14:textId="77777777" w:rsidR="00A07F02" w:rsidRPr="005E25C5" w:rsidRDefault="00A07F02" w:rsidP="007174CF">
            <w:pPr>
              <w:spacing w:after="0" w:line="240" w:lineRule="auto"/>
              <w:rPr>
                <w:rFonts w:ascii="Calibri" w:hAnsi="Calibri"/>
                <w:sz w:val="18"/>
                <w:szCs w:val="18"/>
              </w:rPr>
            </w:pPr>
            <w:r w:rsidRPr="005E25C5">
              <w:rPr>
                <w:rFonts w:ascii="Calibri" w:hAnsi="Calibri"/>
                <w:b/>
                <w:bCs/>
                <w:sz w:val="18"/>
                <w:szCs w:val="18"/>
              </w:rPr>
              <w:t>Warm-up</w:t>
            </w:r>
          </w:p>
          <w:p w14:paraId="1538E988" w14:textId="58F4A89C" w:rsidR="002E7EB5" w:rsidRPr="005E25C5" w:rsidRDefault="00A07F02" w:rsidP="007174CF">
            <w:pPr>
              <w:spacing w:after="0" w:line="240" w:lineRule="auto"/>
              <w:rPr>
                <w:rFonts w:ascii="Calibri" w:hAnsi="Calibri"/>
                <w:sz w:val="18"/>
                <w:szCs w:val="18"/>
              </w:rPr>
            </w:pPr>
            <w:r w:rsidRPr="005E25C5">
              <w:rPr>
                <w:rFonts w:ascii="Calibri" w:hAnsi="Calibri"/>
                <w:sz w:val="18"/>
                <w:szCs w:val="18"/>
              </w:rPr>
              <w:t>(</w:t>
            </w:r>
            <w:r>
              <w:rPr>
                <w:rFonts w:ascii="Calibri" w:hAnsi="Calibri"/>
                <w:sz w:val="18"/>
                <w:szCs w:val="18"/>
              </w:rPr>
              <w:t>5</w:t>
            </w:r>
            <w:r w:rsidRPr="005E25C5">
              <w:rPr>
                <w:rFonts w:ascii="Calibri" w:hAnsi="Calibri"/>
                <w:sz w:val="18"/>
                <w:szCs w:val="18"/>
              </w:rPr>
              <w:t xml:space="preserve"> Min</w:t>
            </w:r>
            <w:r>
              <w:rPr>
                <w:rFonts w:ascii="Calibri" w:hAnsi="Calibri"/>
                <w:sz w:val="18"/>
                <w:szCs w:val="18"/>
              </w:rPr>
              <w:t>.</w:t>
            </w:r>
            <w:r w:rsidRPr="005E25C5">
              <w:rPr>
                <w:rFonts w:ascii="Calibri" w:hAnsi="Calibri"/>
                <w:sz w:val="18"/>
                <w:szCs w:val="18"/>
              </w:rPr>
              <w:t>)</w:t>
            </w:r>
          </w:p>
        </w:tc>
        <w:tc>
          <w:tcPr>
            <w:tcW w:w="1177" w:type="pct"/>
            <w:vMerge w:val="restart"/>
          </w:tcPr>
          <w:p w14:paraId="78E6B03C" w14:textId="77777777" w:rsidR="002E7EB5" w:rsidRPr="001E40FE" w:rsidRDefault="002E7EB5" w:rsidP="00436AE5">
            <w:pPr>
              <w:spacing w:line="240" w:lineRule="auto"/>
              <w:rPr>
                <w:rFonts w:ascii="Calibri" w:hAnsi="Calibri"/>
                <w:b/>
                <w:sz w:val="18"/>
                <w:szCs w:val="18"/>
              </w:rPr>
            </w:pPr>
            <w:r w:rsidRPr="001E40FE">
              <w:rPr>
                <w:rFonts w:ascii="Calibri" w:hAnsi="Calibri"/>
                <w:b/>
                <w:sz w:val="18"/>
                <w:szCs w:val="18"/>
              </w:rPr>
              <w:t>Einstimmung/ Allgemeine Erwärmung</w:t>
            </w:r>
            <w:r>
              <w:rPr>
                <w:rFonts w:ascii="Calibri" w:hAnsi="Calibri"/>
                <w:b/>
                <w:sz w:val="18"/>
                <w:szCs w:val="18"/>
              </w:rPr>
              <w:t xml:space="preserve"> ohne VR-Brillen</w:t>
            </w:r>
          </w:p>
          <w:p w14:paraId="4503E77B" w14:textId="77777777" w:rsidR="002E7EB5" w:rsidRDefault="002E7EB5" w:rsidP="00436AE5">
            <w:pPr>
              <w:spacing w:line="240" w:lineRule="auto"/>
              <w:rPr>
                <w:rFonts w:ascii="Calibri" w:hAnsi="Calibri"/>
                <w:sz w:val="18"/>
                <w:szCs w:val="18"/>
              </w:rPr>
            </w:pPr>
            <w:r>
              <w:rPr>
                <w:rFonts w:ascii="Calibri" w:hAnsi="Calibri"/>
                <w:sz w:val="18"/>
                <w:szCs w:val="18"/>
              </w:rPr>
              <w:t xml:space="preserve">Exploration und Kennen-lernen </w:t>
            </w:r>
            <w:r w:rsidRPr="001E40FE">
              <w:rPr>
                <w:rFonts w:ascii="Calibri" w:hAnsi="Calibri"/>
                <w:sz w:val="18"/>
                <w:szCs w:val="18"/>
              </w:rPr>
              <w:t>unterschiedliche</w:t>
            </w:r>
            <w:r>
              <w:rPr>
                <w:rFonts w:ascii="Calibri" w:hAnsi="Calibri"/>
                <w:sz w:val="18"/>
                <w:szCs w:val="18"/>
              </w:rPr>
              <w:t>r</w:t>
            </w:r>
            <w:r w:rsidRPr="001E40FE">
              <w:rPr>
                <w:rFonts w:ascii="Calibri" w:hAnsi="Calibri"/>
                <w:sz w:val="18"/>
                <w:szCs w:val="18"/>
              </w:rPr>
              <w:t xml:space="preserve"> Raumwe</w:t>
            </w:r>
            <w:r>
              <w:rPr>
                <w:rFonts w:ascii="Calibri" w:hAnsi="Calibri"/>
                <w:sz w:val="18"/>
                <w:szCs w:val="18"/>
              </w:rPr>
              <w:t>gvariationen und Formen</w:t>
            </w:r>
            <w:r w:rsidRPr="001E40FE">
              <w:rPr>
                <w:rFonts w:ascii="Calibri" w:hAnsi="Calibri"/>
                <w:sz w:val="18"/>
                <w:szCs w:val="18"/>
              </w:rPr>
              <w:t>.</w:t>
            </w:r>
          </w:p>
          <w:p w14:paraId="4363B097" w14:textId="41D432EC" w:rsidR="002E7EB5" w:rsidRPr="005E25C5" w:rsidRDefault="002E7EB5" w:rsidP="00436AE5">
            <w:pPr>
              <w:spacing w:after="60" w:line="240" w:lineRule="auto"/>
              <w:rPr>
                <w:sz w:val="18"/>
                <w:szCs w:val="18"/>
              </w:rPr>
            </w:pPr>
            <w:r>
              <w:rPr>
                <w:rFonts w:ascii="Calibri" w:hAnsi="Calibri"/>
                <w:sz w:val="18"/>
                <w:szCs w:val="18"/>
              </w:rPr>
              <w:t>1-2 Impulse aus Warm-up Karten auswählen!</w:t>
            </w:r>
          </w:p>
        </w:tc>
        <w:tc>
          <w:tcPr>
            <w:tcW w:w="1617" w:type="pct"/>
            <w:tcBorders>
              <w:bottom w:val="double" w:sz="4" w:space="0" w:color="auto"/>
            </w:tcBorders>
          </w:tcPr>
          <w:p w14:paraId="2BB04093" w14:textId="77777777" w:rsidR="002E7EB5" w:rsidRPr="001E40FE" w:rsidRDefault="002E7EB5" w:rsidP="00436AE5">
            <w:pPr>
              <w:spacing w:line="240" w:lineRule="auto"/>
              <w:rPr>
                <w:rFonts w:ascii="Calibri" w:hAnsi="Calibri"/>
                <w:sz w:val="18"/>
                <w:szCs w:val="18"/>
              </w:rPr>
            </w:pPr>
            <w:r w:rsidRPr="00CF1A10">
              <w:rPr>
                <w:rFonts w:ascii="Calibri" w:hAnsi="Calibri"/>
                <w:b/>
                <w:bCs/>
                <w:sz w:val="18"/>
                <w:szCs w:val="18"/>
              </w:rPr>
              <w:t>Gesamtgruppe</w:t>
            </w:r>
            <w:r w:rsidRPr="001E40FE">
              <w:rPr>
                <w:rFonts w:ascii="Calibri" w:hAnsi="Calibri"/>
                <w:sz w:val="18"/>
                <w:szCs w:val="18"/>
              </w:rPr>
              <w:t xml:space="preserve"> bewegt sich durch die Halle </w:t>
            </w:r>
          </w:p>
          <w:p w14:paraId="0EE00EE1" w14:textId="4FA7C642" w:rsidR="002E7EB5" w:rsidRPr="005E25C5" w:rsidRDefault="002E7EB5" w:rsidP="00436AE5">
            <w:pPr>
              <w:spacing w:after="120" w:line="240" w:lineRule="auto"/>
              <w:rPr>
                <w:rFonts w:ascii="Calibri" w:hAnsi="Calibri"/>
                <w:sz w:val="18"/>
                <w:szCs w:val="18"/>
              </w:rPr>
            </w:pPr>
            <w:r>
              <w:rPr>
                <w:rFonts w:ascii="Calibri" w:hAnsi="Calibri"/>
                <w:sz w:val="18"/>
                <w:szCs w:val="18"/>
              </w:rPr>
              <w:t>Lehrkraft</w:t>
            </w:r>
            <w:r w:rsidRPr="001E40FE">
              <w:rPr>
                <w:rFonts w:ascii="Calibri" w:hAnsi="Calibri"/>
                <w:sz w:val="18"/>
                <w:szCs w:val="18"/>
              </w:rPr>
              <w:t xml:space="preserve"> gibt Aufgaben und bewegt sich zu Beginn exemplarisch mit – zieht sich dann raus, um unterstützend zu moderieren.</w:t>
            </w:r>
          </w:p>
        </w:tc>
        <w:tc>
          <w:tcPr>
            <w:tcW w:w="706" w:type="pct"/>
            <w:vMerge w:val="restart"/>
          </w:tcPr>
          <w:p w14:paraId="5DCDAEF6" w14:textId="77777777" w:rsidR="002E7EB5" w:rsidRPr="005E25C5" w:rsidRDefault="002E7EB5" w:rsidP="00436AE5">
            <w:pPr>
              <w:pStyle w:val="Listenabsatz"/>
              <w:numPr>
                <w:ilvl w:val="0"/>
                <w:numId w:val="22"/>
              </w:numPr>
              <w:spacing w:line="240" w:lineRule="auto"/>
              <w:ind w:left="170" w:hanging="170"/>
              <w:rPr>
                <w:rFonts w:ascii="Calibri" w:hAnsi="Calibri"/>
                <w:sz w:val="18"/>
                <w:szCs w:val="18"/>
              </w:rPr>
            </w:pPr>
            <w:r w:rsidRPr="005E25C5">
              <w:rPr>
                <w:rFonts w:ascii="Calibri" w:hAnsi="Calibri"/>
                <w:sz w:val="18"/>
                <w:szCs w:val="18"/>
              </w:rPr>
              <w:t>Musikanlage</w:t>
            </w:r>
          </w:p>
          <w:p w14:paraId="36BE04E2" w14:textId="77777777" w:rsidR="002E7EB5" w:rsidRPr="005E25C5" w:rsidRDefault="002E7EB5" w:rsidP="00436AE5">
            <w:pPr>
              <w:pStyle w:val="Listenabsatz"/>
              <w:numPr>
                <w:ilvl w:val="0"/>
                <w:numId w:val="22"/>
              </w:numPr>
              <w:spacing w:line="240" w:lineRule="auto"/>
              <w:ind w:left="170" w:hanging="170"/>
              <w:rPr>
                <w:rFonts w:ascii="Calibri" w:hAnsi="Calibri"/>
                <w:sz w:val="18"/>
                <w:szCs w:val="18"/>
              </w:rPr>
            </w:pPr>
            <w:r w:rsidRPr="005E25C5">
              <w:rPr>
                <w:rFonts w:ascii="Calibri" w:hAnsi="Calibri"/>
                <w:sz w:val="18"/>
                <w:szCs w:val="18"/>
              </w:rPr>
              <w:t>Abspielgerät</w:t>
            </w:r>
          </w:p>
          <w:p w14:paraId="15460017" w14:textId="77777777" w:rsidR="002E7EB5" w:rsidRDefault="002E7EB5" w:rsidP="00436AE5">
            <w:pPr>
              <w:pStyle w:val="Listenabsatz"/>
              <w:numPr>
                <w:ilvl w:val="0"/>
                <w:numId w:val="22"/>
              </w:numPr>
              <w:spacing w:line="240" w:lineRule="auto"/>
              <w:ind w:left="170" w:hanging="170"/>
              <w:rPr>
                <w:rFonts w:ascii="Calibri" w:hAnsi="Calibri"/>
                <w:sz w:val="18"/>
                <w:szCs w:val="18"/>
              </w:rPr>
            </w:pPr>
            <w:r w:rsidRPr="005E25C5">
              <w:rPr>
                <w:rFonts w:ascii="Calibri" w:hAnsi="Calibri"/>
                <w:sz w:val="18"/>
                <w:szCs w:val="18"/>
              </w:rPr>
              <w:t>Playlist</w:t>
            </w:r>
          </w:p>
          <w:p w14:paraId="44A793DF" w14:textId="71EB7BEE" w:rsidR="002E7EB5" w:rsidRPr="002E7EB5" w:rsidRDefault="002E7EB5" w:rsidP="00436AE5">
            <w:pPr>
              <w:pStyle w:val="Listenabsatz"/>
              <w:numPr>
                <w:ilvl w:val="0"/>
                <w:numId w:val="22"/>
              </w:numPr>
              <w:spacing w:line="240" w:lineRule="auto"/>
              <w:ind w:left="170" w:hanging="170"/>
              <w:rPr>
                <w:rFonts w:ascii="Calibri" w:hAnsi="Calibri"/>
                <w:sz w:val="18"/>
                <w:szCs w:val="18"/>
              </w:rPr>
            </w:pPr>
            <w:r w:rsidRPr="002E7EB5">
              <w:rPr>
                <w:rFonts w:ascii="Calibri" w:hAnsi="Calibri"/>
                <w:sz w:val="18"/>
                <w:szCs w:val="18"/>
              </w:rPr>
              <w:t>Lehr</w:t>
            </w:r>
            <w:r w:rsidR="00EA0957">
              <w:rPr>
                <w:rFonts w:ascii="Calibri" w:hAnsi="Calibri"/>
                <w:sz w:val="18"/>
                <w:szCs w:val="18"/>
              </w:rPr>
              <w:t>karten</w:t>
            </w:r>
            <w:r w:rsidRPr="002E7EB5">
              <w:rPr>
                <w:rFonts w:ascii="Calibri" w:hAnsi="Calibri"/>
                <w:sz w:val="18"/>
                <w:szCs w:val="18"/>
              </w:rPr>
              <w:br/>
            </w:r>
          </w:p>
        </w:tc>
        <w:tc>
          <w:tcPr>
            <w:tcW w:w="986" w:type="pct"/>
            <w:vMerge w:val="restart"/>
          </w:tcPr>
          <w:p w14:paraId="6BE0AC73" w14:textId="023922B9" w:rsidR="002E7EB5" w:rsidRPr="005E25C5" w:rsidDel="00DF6066" w:rsidRDefault="00A07F02" w:rsidP="00436AE5">
            <w:pPr>
              <w:spacing w:line="240" w:lineRule="auto"/>
              <w:rPr>
                <w:rFonts w:ascii="Calibri" w:hAnsi="Calibri"/>
                <w:sz w:val="18"/>
                <w:szCs w:val="18"/>
              </w:rPr>
            </w:pPr>
            <w:r w:rsidRPr="001E40FE">
              <w:rPr>
                <w:rFonts w:ascii="Calibri" w:hAnsi="Calibri"/>
                <w:sz w:val="18"/>
                <w:szCs w:val="18"/>
              </w:rPr>
              <w:t>Bewegungsmotivation fördern</w:t>
            </w:r>
            <w:r>
              <w:rPr>
                <w:rFonts w:ascii="Calibri" w:hAnsi="Calibri"/>
                <w:sz w:val="18"/>
                <w:szCs w:val="18"/>
              </w:rPr>
              <w:t xml:space="preserve"> und</w:t>
            </w:r>
            <w:r w:rsidRPr="001E40FE">
              <w:rPr>
                <w:rFonts w:ascii="Calibri" w:hAnsi="Calibri"/>
                <w:sz w:val="18"/>
                <w:szCs w:val="18"/>
              </w:rPr>
              <w:t xml:space="preserve"> Impulse setzen, um Varianz zu fördern.</w:t>
            </w:r>
          </w:p>
        </w:tc>
      </w:tr>
      <w:tr w:rsidR="002E7EB5" w:rsidRPr="005E25C5" w14:paraId="31F6FB71" w14:textId="77777777" w:rsidTr="00436AE5">
        <w:trPr>
          <w:trHeight w:val="383"/>
          <w:jc w:val="center"/>
        </w:trPr>
        <w:tc>
          <w:tcPr>
            <w:tcW w:w="514" w:type="pct"/>
            <w:vMerge/>
            <w:shd w:val="clear" w:color="auto" w:fill="D9F2D0" w:themeFill="accent6" w:themeFillTint="33"/>
          </w:tcPr>
          <w:p w14:paraId="7C7899EF" w14:textId="77777777" w:rsidR="002E7EB5" w:rsidRPr="005E25C5" w:rsidRDefault="002E7EB5" w:rsidP="007174CF">
            <w:pPr>
              <w:spacing w:after="0" w:line="240" w:lineRule="auto"/>
              <w:rPr>
                <w:rFonts w:ascii="Calibri" w:hAnsi="Calibri"/>
                <w:b/>
                <w:bCs/>
                <w:sz w:val="18"/>
                <w:szCs w:val="18"/>
              </w:rPr>
            </w:pPr>
          </w:p>
        </w:tc>
        <w:tc>
          <w:tcPr>
            <w:tcW w:w="1177" w:type="pct"/>
            <w:vMerge/>
            <w:tcBorders>
              <w:right w:val="double" w:sz="4" w:space="0" w:color="auto"/>
            </w:tcBorders>
          </w:tcPr>
          <w:p w14:paraId="39B64F40" w14:textId="77777777" w:rsidR="002E7EB5" w:rsidRPr="005E25C5" w:rsidRDefault="002E7EB5" w:rsidP="00436AE5">
            <w:pPr>
              <w:spacing w:line="240" w:lineRule="auto"/>
              <w:rPr>
                <w:rFonts w:ascii="Calibri" w:hAnsi="Calibri"/>
                <w:b/>
                <w:sz w:val="18"/>
                <w:szCs w:val="18"/>
              </w:rPr>
            </w:pPr>
          </w:p>
        </w:tc>
        <w:tc>
          <w:tcPr>
            <w:tcW w:w="1617" w:type="pct"/>
            <w:tcBorders>
              <w:top w:val="double" w:sz="4" w:space="0" w:color="auto"/>
              <w:left w:val="double" w:sz="4" w:space="0" w:color="auto"/>
              <w:bottom w:val="double" w:sz="4" w:space="0" w:color="auto"/>
              <w:right w:val="double" w:sz="4" w:space="0" w:color="auto"/>
            </w:tcBorders>
            <w:vAlign w:val="center"/>
          </w:tcPr>
          <w:p w14:paraId="220B139B" w14:textId="66B95D4B" w:rsidR="002E7EB5" w:rsidRPr="00A07F02" w:rsidRDefault="002E7EB5" w:rsidP="00436AE5">
            <w:pPr>
              <w:spacing w:after="0" w:line="240" w:lineRule="auto"/>
              <w:jc w:val="center"/>
              <w:rPr>
                <w:rFonts w:ascii="Calibri" w:hAnsi="Calibri"/>
                <w:b/>
                <w:bCs/>
                <w:sz w:val="18"/>
                <w:szCs w:val="18"/>
              </w:rPr>
            </w:pPr>
            <w:r w:rsidRPr="00A07F02">
              <w:rPr>
                <w:rFonts w:ascii="Calibri" w:hAnsi="Calibri"/>
                <w:b/>
                <w:bCs/>
                <w:sz w:val="18"/>
                <w:szCs w:val="18"/>
              </w:rPr>
              <w:t>Lehrkarten Karte 4+ 5</w:t>
            </w:r>
          </w:p>
        </w:tc>
        <w:tc>
          <w:tcPr>
            <w:tcW w:w="706" w:type="pct"/>
            <w:vMerge/>
            <w:tcBorders>
              <w:left w:val="double" w:sz="4" w:space="0" w:color="auto"/>
            </w:tcBorders>
          </w:tcPr>
          <w:p w14:paraId="1DFBF47B" w14:textId="77777777" w:rsidR="002E7EB5" w:rsidRPr="005E25C5" w:rsidRDefault="002E7EB5" w:rsidP="00436AE5">
            <w:pPr>
              <w:pStyle w:val="Listenabsatz"/>
              <w:numPr>
                <w:ilvl w:val="0"/>
                <w:numId w:val="22"/>
              </w:numPr>
              <w:spacing w:line="240" w:lineRule="auto"/>
              <w:ind w:left="170" w:hanging="170"/>
              <w:rPr>
                <w:rFonts w:ascii="Calibri" w:hAnsi="Calibri"/>
                <w:sz w:val="18"/>
                <w:szCs w:val="18"/>
              </w:rPr>
            </w:pPr>
          </w:p>
        </w:tc>
        <w:tc>
          <w:tcPr>
            <w:tcW w:w="986" w:type="pct"/>
            <w:vMerge/>
          </w:tcPr>
          <w:p w14:paraId="65DEDDFC" w14:textId="77777777" w:rsidR="002E7EB5" w:rsidRPr="005E25C5" w:rsidRDefault="002E7EB5" w:rsidP="00436AE5">
            <w:pPr>
              <w:spacing w:line="240" w:lineRule="auto"/>
              <w:rPr>
                <w:rFonts w:ascii="Calibri" w:hAnsi="Calibri"/>
                <w:sz w:val="18"/>
                <w:szCs w:val="18"/>
              </w:rPr>
            </w:pPr>
          </w:p>
        </w:tc>
      </w:tr>
      <w:tr w:rsidR="000D2AA2" w:rsidRPr="005E25C5" w14:paraId="4D65DBBD" w14:textId="77777777" w:rsidTr="00436AE5">
        <w:trPr>
          <w:trHeight w:val="1530"/>
          <w:jc w:val="center"/>
        </w:trPr>
        <w:tc>
          <w:tcPr>
            <w:tcW w:w="514" w:type="pct"/>
            <w:vMerge w:val="restart"/>
            <w:shd w:val="clear" w:color="auto" w:fill="D9F2D0" w:themeFill="accent6" w:themeFillTint="33"/>
          </w:tcPr>
          <w:p w14:paraId="7904CC36" w14:textId="2BAEED04" w:rsidR="000D2AA2" w:rsidRPr="00B70994" w:rsidRDefault="000D2AA2" w:rsidP="007174CF">
            <w:pPr>
              <w:spacing w:after="0" w:line="240" w:lineRule="auto"/>
              <w:rPr>
                <w:rFonts w:ascii="Calibri" w:hAnsi="Calibri"/>
                <w:b/>
                <w:sz w:val="18"/>
                <w:szCs w:val="18"/>
              </w:rPr>
            </w:pPr>
            <w:r w:rsidRPr="00B70994">
              <w:rPr>
                <w:rFonts w:ascii="Calibri" w:hAnsi="Calibri"/>
                <w:b/>
                <w:sz w:val="18"/>
                <w:szCs w:val="18"/>
              </w:rPr>
              <w:t>Hauptteil 1</w:t>
            </w:r>
          </w:p>
          <w:p w14:paraId="481B213D" w14:textId="0B8F3B5D" w:rsidR="000D2AA2" w:rsidRPr="005E25C5" w:rsidRDefault="000D2AA2" w:rsidP="007174CF">
            <w:pPr>
              <w:spacing w:after="0" w:line="240" w:lineRule="auto"/>
              <w:rPr>
                <w:rFonts w:ascii="Calibri" w:hAnsi="Calibri"/>
                <w:sz w:val="18"/>
                <w:szCs w:val="18"/>
              </w:rPr>
            </w:pPr>
            <w:r w:rsidRPr="005E25C5">
              <w:rPr>
                <w:rFonts w:ascii="Calibri" w:hAnsi="Calibri"/>
                <w:sz w:val="18"/>
                <w:szCs w:val="18"/>
              </w:rPr>
              <w:t>(30 Min</w:t>
            </w:r>
            <w:r w:rsidR="007174CF">
              <w:rPr>
                <w:rFonts w:ascii="Calibri" w:hAnsi="Calibri"/>
                <w:sz w:val="18"/>
                <w:szCs w:val="18"/>
              </w:rPr>
              <w:t xml:space="preserve"> - </w:t>
            </w:r>
            <w:r w:rsidRPr="005E25C5">
              <w:rPr>
                <w:rFonts w:ascii="Calibri" w:hAnsi="Calibri"/>
                <w:sz w:val="18"/>
                <w:szCs w:val="18"/>
              </w:rPr>
              <w:t xml:space="preserve">15 Min. pro Person) </w:t>
            </w:r>
          </w:p>
        </w:tc>
        <w:tc>
          <w:tcPr>
            <w:tcW w:w="1177" w:type="pct"/>
            <w:vMerge w:val="restart"/>
          </w:tcPr>
          <w:p w14:paraId="53D6F11C" w14:textId="77777777" w:rsidR="000D2AA2" w:rsidRPr="005E25C5" w:rsidRDefault="000D2AA2" w:rsidP="00436AE5">
            <w:pPr>
              <w:spacing w:line="240" w:lineRule="auto"/>
              <w:rPr>
                <w:rFonts w:ascii="Calibri" w:hAnsi="Calibri"/>
                <w:b/>
                <w:sz w:val="18"/>
                <w:szCs w:val="18"/>
              </w:rPr>
            </w:pPr>
            <w:r w:rsidRPr="005E25C5">
              <w:rPr>
                <w:rFonts w:ascii="Calibri" w:hAnsi="Calibri"/>
                <w:b/>
                <w:sz w:val="18"/>
                <w:szCs w:val="18"/>
              </w:rPr>
              <w:t>Arbeitsphase 2 Raumformen:</w:t>
            </w:r>
          </w:p>
          <w:p w14:paraId="49A0064E" w14:textId="53068CBE" w:rsidR="000D2AA2" w:rsidRPr="005E25C5" w:rsidRDefault="000D2AA2" w:rsidP="00436AE5">
            <w:pPr>
              <w:spacing w:after="60" w:line="240" w:lineRule="auto"/>
              <w:rPr>
                <w:rFonts w:ascii="Calibri" w:hAnsi="Calibri" w:cs="Arial"/>
                <w:sz w:val="18"/>
                <w:szCs w:val="18"/>
              </w:rPr>
            </w:pPr>
            <w:r w:rsidRPr="005E25C5">
              <w:rPr>
                <w:rFonts w:ascii="Calibri" w:hAnsi="Calibri"/>
                <w:sz w:val="18"/>
                <w:szCs w:val="18"/>
              </w:rPr>
              <w:t xml:space="preserve">Abwechselnd </w:t>
            </w:r>
            <w:r>
              <w:rPr>
                <w:rFonts w:ascii="Calibri" w:hAnsi="Calibri"/>
                <w:sz w:val="18"/>
                <w:szCs w:val="18"/>
              </w:rPr>
              <w:t xml:space="preserve">werden in </w:t>
            </w:r>
            <w:r w:rsidRPr="005E25C5">
              <w:rPr>
                <w:rFonts w:ascii="Calibri" w:hAnsi="Calibri"/>
                <w:sz w:val="18"/>
                <w:szCs w:val="18"/>
              </w:rPr>
              <w:t>VR Parcours aus runden und später eckigen, geschlossene Raumformen gestaltet, welche mit dem Körper in Bewegung nachvollzogen werden. Die Formen werden auf unter</w:t>
            </w:r>
            <w:r>
              <w:rPr>
                <w:rFonts w:ascii="Calibri" w:hAnsi="Calibri"/>
                <w:sz w:val="18"/>
                <w:szCs w:val="18"/>
              </w:rPr>
              <w:t>-</w:t>
            </w:r>
            <w:r w:rsidRPr="005E25C5">
              <w:rPr>
                <w:rFonts w:ascii="Calibri" w:hAnsi="Calibri"/>
                <w:sz w:val="18"/>
                <w:szCs w:val="18"/>
              </w:rPr>
              <w:t xml:space="preserve">schiedlichen Ebenen (stehend, liegend, schwebend) und verteilt in den abgesteckten Flächen platziert! </w:t>
            </w:r>
          </w:p>
        </w:tc>
        <w:tc>
          <w:tcPr>
            <w:tcW w:w="1617" w:type="pct"/>
            <w:tcBorders>
              <w:top w:val="double" w:sz="4" w:space="0" w:color="auto"/>
              <w:bottom w:val="double" w:sz="4" w:space="0" w:color="auto"/>
            </w:tcBorders>
          </w:tcPr>
          <w:p w14:paraId="4F7697CD" w14:textId="77777777" w:rsidR="000D2AA2" w:rsidRDefault="000D2AA2" w:rsidP="00436AE5">
            <w:pPr>
              <w:spacing w:line="240" w:lineRule="auto"/>
              <w:rPr>
                <w:rFonts w:ascii="Calibri" w:hAnsi="Calibri"/>
                <w:sz w:val="18"/>
                <w:szCs w:val="18"/>
              </w:rPr>
            </w:pPr>
            <w:proofErr w:type="spellStart"/>
            <w:r w:rsidRPr="00CF1A10">
              <w:rPr>
                <w:rFonts w:ascii="Calibri" w:hAnsi="Calibri"/>
                <w:b/>
                <w:bCs/>
                <w:sz w:val="18"/>
                <w:szCs w:val="18"/>
              </w:rPr>
              <w:t>Partner:innenarbeit</w:t>
            </w:r>
            <w:proofErr w:type="spellEnd"/>
            <w:r w:rsidRPr="00D765A2">
              <w:rPr>
                <w:rFonts w:ascii="Calibri" w:hAnsi="Calibri"/>
                <w:sz w:val="18"/>
                <w:szCs w:val="18"/>
              </w:rPr>
              <w:t xml:space="preserve"> in </w:t>
            </w:r>
            <w:r>
              <w:rPr>
                <w:rFonts w:ascii="Calibri" w:hAnsi="Calibri"/>
                <w:sz w:val="18"/>
                <w:szCs w:val="18"/>
              </w:rPr>
              <w:t xml:space="preserve">verteilten </w:t>
            </w:r>
            <w:r w:rsidRPr="00D765A2">
              <w:rPr>
                <w:rFonts w:ascii="Calibri" w:hAnsi="Calibri"/>
                <w:sz w:val="18"/>
                <w:szCs w:val="18"/>
              </w:rPr>
              <w:t xml:space="preserve">Bewegungsflächen </w:t>
            </w:r>
          </w:p>
          <w:p w14:paraId="06E80CDD" w14:textId="0DD0E9CC" w:rsidR="000D2AA2" w:rsidRPr="005E25C5" w:rsidRDefault="000D2AA2" w:rsidP="00436AE5">
            <w:pPr>
              <w:spacing w:line="240" w:lineRule="auto"/>
              <w:rPr>
                <w:rFonts w:ascii="Calibri" w:hAnsi="Calibri"/>
                <w:sz w:val="18"/>
                <w:szCs w:val="18"/>
              </w:rPr>
            </w:pPr>
            <w:r w:rsidRPr="005E25C5">
              <w:rPr>
                <w:rFonts w:ascii="Calibri" w:hAnsi="Calibri"/>
                <w:sz w:val="18"/>
                <w:szCs w:val="18"/>
              </w:rPr>
              <w:t xml:space="preserve">Hinweis auf die jetzt zu bearbeitenden Lernkarten geben. </w:t>
            </w:r>
          </w:p>
          <w:p w14:paraId="7B5AC70F" w14:textId="77777777" w:rsidR="000D2AA2" w:rsidRPr="005E25C5" w:rsidRDefault="000D2AA2" w:rsidP="00436AE5">
            <w:pPr>
              <w:spacing w:line="240" w:lineRule="auto"/>
              <w:rPr>
                <w:rFonts w:ascii="Calibri" w:hAnsi="Calibri"/>
                <w:sz w:val="18"/>
                <w:szCs w:val="18"/>
              </w:rPr>
            </w:pPr>
            <w:r w:rsidRPr="005E25C5">
              <w:rPr>
                <w:rFonts w:ascii="Calibri" w:hAnsi="Calibri"/>
                <w:sz w:val="18"/>
                <w:szCs w:val="18"/>
              </w:rPr>
              <w:t>Zeit für den Rollenwechsel ansagen!</w:t>
            </w:r>
          </w:p>
          <w:p w14:paraId="49E114F2" w14:textId="54FA1C2D" w:rsidR="000D2AA2" w:rsidRPr="005E25C5" w:rsidRDefault="000D2AA2" w:rsidP="00436AE5">
            <w:pPr>
              <w:spacing w:line="240" w:lineRule="auto"/>
              <w:rPr>
                <w:rFonts w:ascii="Calibri" w:hAnsi="Calibri"/>
                <w:sz w:val="18"/>
                <w:szCs w:val="18"/>
              </w:rPr>
            </w:pPr>
            <w:r w:rsidRPr="005E25C5">
              <w:rPr>
                <w:rFonts w:ascii="Calibri" w:hAnsi="Calibri"/>
                <w:sz w:val="18"/>
                <w:szCs w:val="18"/>
              </w:rPr>
              <w:t xml:space="preserve">Gegebenenfalls Impulse für Bewegungsvarianz geben: z.B. unterschiedliche Ebenen und Körperteile  nutzen. </w:t>
            </w:r>
          </w:p>
        </w:tc>
        <w:tc>
          <w:tcPr>
            <w:tcW w:w="706" w:type="pct"/>
            <w:vMerge w:val="restart"/>
          </w:tcPr>
          <w:p w14:paraId="5AED6FD7" w14:textId="4017FDD3" w:rsidR="000D2AA2" w:rsidRPr="005E25C5" w:rsidRDefault="000D2AA2" w:rsidP="00436AE5">
            <w:pPr>
              <w:pStyle w:val="Listenabsatz"/>
              <w:numPr>
                <w:ilvl w:val="0"/>
                <w:numId w:val="10"/>
              </w:numPr>
              <w:spacing w:after="0" w:line="240" w:lineRule="auto"/>
              <w:ind w:left="170" w:hanging="170"/>
              <w:rPr>
                <w:rFonts w:ascii="Calibri" w:hAnsi="Calibri"/>
                <w:sz w:val="18"/>
                <w:szCs w:val="18"/>
              </w:rPr>
            </w:pPr>
            <w:r w:rsidRPr="005E25C5">
              <w:rPr>
                <w:rFonts w:ascii="Calibri" w:hAnsi="Calibri"/>
                <w:sz w:val="18"/>
                <w:szCs w:val="18"/>
              </w:rPr>
              <w:t xml:space="preserve">VR-Brillen inkl. Controller </w:t>
            </w:r>
          </w:p>
          <w:p w14:paraId="4FC9D627" w14:textId="77777777" w:rsidR="000D2AA2" w:rsidRDefault="000D2AA2" w:rsidP="00436AE5">
            <w:pPr>
              <w:numPr>
                <w:ilvl w:val="0"/>
                <w:numId w:val="10"/>
              </w:numPr>
              <w:spacing w:after="0" w:line="240" w:lineRule="auto"/>
              <w:ind w:left="170" w:hanging="170"/>
              <w:rPr>
                <w:rFonts w:ascii="Calibri" w:hAnsi="Calibri"/>
                <w:sz w:val="18"/>
                <w:szCs w:val="18"/>
              </w:rPr>
            </w:pPr>
            <w:r>
              <w:rPr>
                <w:rFonts w:ascii="Calibri" w:hAnsi="Calibri"/>
                <w:sz w:val="18"/>
                <w:szCs w:val="18"/>
              </w:rPr>
              <w:t>Lernkarten</w:t>
            </w:r>
          </w:p>
          <w:p w14:paraId="1B4CD27E" w14:textId="586877A0" w:rsidR="000D2AA2" w:rsidRPr="000D2AA2" w:rsidRDefault="000D2AA2" w:rsidP="00436AE5">
            <w:pPr>
              <w:numPr>
                <w:ilvl w:val="0"/>
                <w:numId w:val="10"/>
              </w:numPr>
              <w:spacing w:after="0" w:line="240" w:lineRule="auto"/>
              <w:ind w:left="170" w:hanging="170"/>
              <w:rPr>
                <w:rFonts w:ascii="Calibri" w:hAnsi="Calibri"/>
                <w:sz w:val="18"/>
                <w:szCs w:val="18"/>
              </w:rPr>
            </w:pPr>
            <w:r w:rsidRPr="000D2AA2">
              <w:rPr>
                <w:rFonts w:ascii="Calibri" w:hAnsi="Calibri"/>
                <w:sz w:val="18"/>
                <w:szCs w:val="18"/>
              </w:rPr>
              <w:t>Musik (siehe Playlist)</w:t>
            </w:r>
          </w:p>
          <w:p w14:paraId="64F08147" w14:textId="5C6696CA" w:rsidR="000D2AA2" w:rsidRPr="005E25C5" w:rsidRDefault="000D2AA2" w:rsidP="00436AE5">
            <w:pPr>
              <w:spacing w:line="240" w:lineRule="auto"/>
              <w:rPr>
                <w:rFonts w:ascii="Calibri" w:hAnsi="Calibri"/>
                <w:sz w:val="18"/>
                <w:szCs w:val="18"/>
              </w:rPr>
            </w:pPr>
          </w:p>
          <w:p w14:paraId="799C7E98" w14:textId="77777777" w:rsidR="000D2AA2" w:rsidRPr="005E25C5" w:rsidRDefault="000D2AA2" w:rsidP="00436AE5">
            <w:pPr>
              <w:spacing w:line="240" w:lineRule="auto"/>
              <w:rPr>
                <w:rFonts w:ascii="Calibri" w:hAnsi="Calibri"/>
                <w:sz w:val="18"/>
                <w:szCs w:val="18"/>
              </w:rPr>
            </w:pPr>
          </w:p>
        </w:tc>
        <w:tc>
          <w:tcPr>
            <w:tcW w:w="986" w:type="pct"/>
            <w:vMerge w:val="restart"/>
          </w:tcPr>
          <w:p w14:paraId="03B18C73" w14:textId="77777777" w:rsidR="000D2AA2" w:rsidRPr="005E25C5" w:rsidRDefault="000D2AA2" w:rsidP="00436AE5">
            <w:pPr>
              <w:spacing w:line="240" w:lineRule="auto"/>
              <w:rPr>
                <w:rFonts w:ascii="Calibri" w:hAnsi="Calibri"/>
                <w:sz w:val="18"/>
                <w:szCs w:val="18"/>
              </w:rPr>
            </w:pPr>
            <w:r w:rsidRPr="005E25C5">
              <w:rPr>
                <w:rFonts w:ascii="Calibri" w:hAnsi="Calibri"/>
                <w:sz w:val="18"/>
                <w:szCs w:val="18"/>
              </w:rPr>
              <w:t xml:space="preserve">Die Wechsel zwischen rund und eckig musikalisch unterstützen. Dafür das Timing im Blick halten und Rollenwechsel ansagen. </w:t>
            </w:r>
          </w:p>
        </w:tc>
      </w:tr>
      <w:tr w:rsidR="000D2AA2" w:rsidRPr="005E25C5" w14:paraId="2FEA95CB" w14:textId="77777777" w:rsidTr="00436AE5">
        <w:trPr>
          <w:trHeight w:val="24"/>
          <w:jc w:val="center"/>
        </w:trPr>
        <w:tc>
          <w:tcPr>
            <w:tcW w:w="514" w:type="pct"/>
            <w:vMerge/>
            <w:shd w:val="clear" w:color="auto" w:fill="D9F2D0" w:themeFill="accent6" w:themeFillTint="33"/>
          </w:tcPr>
          <w:p w14:paraId="57C8A94C" w14:textId="77777777" w:rsidR="000D2AA2" w:rsidRPr="005E25C5" w:rsidRDefault="000D2AA2" w:rsidP="007174CF">
            <w:pPr>
              <w:spacing w:after="0" w:line="240" w:lineRule="auto"/>
              <w:rPr>
                <w:rFonts w:ascii="Calibri" w:hAnsi="Calibri"/>
                <w:b/>
                <w:sz w:val="18"/>
                <w:szCs w:val="18"/>
              </w:rPr>
            </w:pPr>
          </w:p>
        </w:tc>
        <w:tc>
          <w:tcPr>
            <w:tcW w:w="1177" w:type="pct"/>
            <w:vMerge/>
            <w:tcBorders>
              <w:right w:val="double" w:sz="4" w:space="0" w:color="auto"/>
            </w:tcBorders>
          </w:tcPr>
          <w:p w14:paraId="4813AF7C" w14:textId="77777777" w:rsidR="000D2AA2" w:rsidRPr="005E25C5" w:rsidRDefault="000D2AA2" w:rsidP="00436AE5">
            <w:pPr>
              <w:spacing w:line="240" w:lineRule="auto"/>
              <w:rPr>
                <w:rFonts w:ascii="Calibri" w:hAnsi="Calibri"/>
                <w:b/>
                <w:sz w:val="18"/>
                <w:szCs w:val="18"/>
              </w:rPr>
            </w:pPr>
          </w:p>
        </w:tc>
        <w:tc>
          <w:tcPr>
            <w:tcW w:w="1617" w:type="pct"/>
            <w:tcBorders>
              <w:top w:val="double" w:sz="4" w:space="0" w:color="auto"/>
              <w:left w:val="double" w:sz="4" w:space="0" w:color="auto"/>
              <w:bottom w:val="double" w:sz="4" w:space="0" w:color="auto"/>
              <w:right w:val="double" w:sz="4" w:space="0" w:color="auto"/>
            </w:tcBorders>
            <w:vAlign w:val="center"/>
          </w:tcPr>
          <w:p w14:paraId="364010F3" w14:textId="558A079B" w:rsidR="000D2AA2" w:rsidRPr="00683A71" w:rsidRDefault="000D2AA2" w:rsidP="00436AE5">
            <w:pPr>
              <w:spacing w:after="0" w:line="240" w:lineRule="auto"/>
              <w:jc w:val="center"/>
              <w:rPr>
                <w:rFonts w:ascii="Calibri" w:hAnsi="Calibri"/>
                <w:b/>
                <w:bCs/>
                <w:sz w:val="18"/>
                <w:szCs w:val="18"/>
              </w:rPr>
            </w:pPr>
            <w:r w:rsidRPr="00683A71">
              <w:rPr>
                <w:rFonts w:ascii="Calibri" w:hAnsi="Calibri"/>
                <w:b/>
                <w:bCs/>
                <w:sz w:val="18"/>
                <w:szCs w:val="18"/>
              </w:rPr>
              <w:t>Lernkarten: 7-</w:t>
            </w:r>
            <w:r w:rsidR="00683A71">
              <w:rPr>
                <w:rFonts w:ascii="Calibri" w:hAnsi="Calibri"/>
                <w:b/>
                <w:bCs/>
                <w:sz w:val="18"/>
                <w:szCs w:val="18"/>
              </w:rPr>
              <w:t>9</w:t>
            </w:r>
          </w:p>
        </w:tc>
        <w:tc>
          <w:tcPr>
            <w:tcW w:w="706" w:type="pct"/>
            <w:vMerge/>
            <w:tcBorders>
              <w:left w:val="double" w:sz="4" w:space="0" w:color="auto"/>
            </w:tcBorders>
          </w:tcPr>
          <w:p w14:paraId="52D6F924" w14:textId="77777777" w:rsidR="000D2AA2" w:rsidRPr="005E25C5" w:rsidRDefault="000D2AA2" w:rsidP="00436AE5">
            <w:pPr>
              <w:pStyle w:val="Listenabsatz"/>
              <w:numPr>
                <w:ilvl w:val="0"/>
                <w:numId w:val="10"/>
              </w:numPr>
              <w:spacing w:after="0" w:line="240" w:lineRule="auto"/>
              <w:ind w:left="170" w:hanging="170"/>
              <w:rPr>
                <w:rFonts w:ascii="Calibri" w:hAnsi="Calibri"/>
                <w:sz w:val="18"/>
                <w:szCs w:val="18"/>
              </w:rPr>
            </w:pPr>
          </w:p>
        </w:tc>
        <w:tc>
          <w:tcPr>
            <w:tcW w:w="986" w:type="pct"/>
            <w:vMerge/>
          </w:tcPr>
          <w:p w14:paraId="1C20C321" w14:textId="77777777" w:rsidR="000D2AA2" w:rsidRPr="005E25C5" w:rsidRDefault="000D2AA2" w:rsidP="00436AE5">
            <w:pPr>
              <w:spacing w:line="240" w:lineRule="auto"/>
              <w:rPr>
                <w:rFonts w:ascii="Calibri" w:hAnsi="Calibri"/>
                <w:sz w:val="18"/>
                <w:szCs w:val="18"/>
              </w:rPr>
            </w:pPr>
          </w:p>
        </w:tc>
      </w:tr>
      <w:tr w:rsidR="00DB58EF" w:rsidRPr="005E25C5" w14:paraId="308C9909" w14:textId="77777777" w:rsidTr="00436AE5">
        <w:trPr>
          <w:trHeight w:val="1300"/>
          <w:jc w:val="center"/>
        </w:trPr>
        <w:tc>
          <w:tcPr>
            <w:tcW w:w="514" w:type="pct"/>
            <w:vMerge w:val="restart"/>
            <w:shd w:val="clear" w:color="auto" w:fill="D9F2D0" w:themeFill="accent6" w:themeFillTint="33"/>
          </w:tcPr>
          <w:p w14:paraId="23BE6025" w14:textId="77777777" w:rsidR="00DB58EF" w:rsidRPr="005E25C5" w:rsidRDefault="00DB58EF" w:rsidP="007174CF">
            <w:pPr>
              <w:spacing w:after="0" w:line="240" w:lineRule="auto"/>
              <w:rPr>
                <w:rFonts w:ascii="Calibri" w:hAnsi="Calibri"/>
                <w:b/>
                <w:sz w:val="18"/>
                <w:szCs w:val="18"/>
              </w:rPr>
            </w:pPr>
            <w:r w:rsidRPr="005E25C5">
              <w:rPr>
                <w:rFonts w:ascii="Calibri" w:hAnsi="Calibri"/>
                <w:b/>
                <w:sz w:val="18"/>
                <w:szCs w:val="18"/>
              </w:rPr>
              <w:t>Hauptteil 2</w:t>
            </w:r>
          </w:p>
          <w:p w14:paraId="597B2BA7" w14:textId="2B52B0C2" w:rsidR="00DB58EF" w:rsidRPr="005E25C5" w:rsidRDefault="00DB58EF" w:rsidP="007174CF">
            <w:pPr>
              <w:spacing w:after="0" w:line="240" w:lineRule="auto"/>
              <w:rPr>
                <w:rFonts w:ascii="Calibri" w:hAnsi="Calibri"/>
                <w:sz w:val="18"/>
                <w:szCs w:val="18"/>
              </w:rPr>
            </w:pPr>
            <w:r w:rsidRPr="005E25C5">
              <w:rPr>
                <w:rFonts w:ascii="Calibri" w:hAnsi="Calibri"/>
                <w:sz w:val="18"/>
                <w:szCs w:val="18"/>
              </w:rPr>
              <w:t>(20 Min.)</w:t>
            </w:r>
          </w:p>
          <w:p w14:paraId="6546990E" w14:textId="77777777" w:rsidR="00DB58EF" w:rsidRPr="005E25C5" w:rsidRDefault="00DB58EF" w:rsidP="007174CF">
            <w:pPr>
              <w:spacing w:after="0" w:line="240" w:lineRule="auto"/>
              <w:rPr>
                <w:rFonts w:ascii="Calibri" w:hAnsi="Calibri"/>
                <w:b/>
                <w:sz w:val="18"/>
                <w:szCs w:val="18"/>
              </w:rPr>
            </w:pPr>
          </w:p>
          <w:p w14:paraId="606AA3CC" w14:textId="77777777" w:rsidR="00DB58EF" w:rsidRPr="005E25C5" w:rsidRDefault="00DB58EF" w:rsidP="007174CF">
            <w:pPr>
              <w:spacing w:after="0" w:line="240" w:lineRule="auto"/>
              <w:rPr>
                <w:rFonts w:ascii="Calibri" w:hAnsi="Calibri"/>
                <w:b/>
                <w:sz w:val="18"/>
                <w:szCs w:val="18"/>
              </w:rPr>
            </w:pPr>
          </w:p>
          <w:p w14:paraId="761AB0A8" w14:textId="77777777" w:rsidR="00DB58EF" w:rsidRPr="005E25C5" w:rsidRDefault="00DB58EF" w:rsidP="007174CF">
            <w:pPr>
              <w:spacing w:after="0" w:line="240" w:lineRule="auto"/>
              <w:rPr>
                <w:rFonts w:ascii="Calibri" w:hAnsi="Calibri"/>
                <w:bCs/>
                <w:sz w:val="18"/>
                <w:szCs w:val="18"/>
              </w:rPr>
            </w:pPr>
          </w:p>
          <w:p w14:paraId="05660068" w14:textId="7D53DD48" w:rsidR="00DB58EF" w:rsidRPr="005E25C5" w:rsidRDefault="00DB58EF" w:rsidP="007174CF">
            <w:pPr>
              <w:spacing w:after="0" w:line="240" w:lineRule="auto"/>
              <w:rPr>
                <w:rFonts w:ascii="Calibri" w:hAnsi="Calibri"/>
                <w:sz w:val="18"/>
                <w:szCs w:val="18"/>
              </w:rPr>
            </w:pPr>
          </w:p>
        </w:tc>
        <w:tc>
          <w:tcPr>
            <w:tcW w:w="1177" w:type="pct"/>
            <w:vMerge w:val="restart"/>
          </w:tcPr>
          <w:p w14:paraId="48503821" w14:textId="77777777" w:rsidR="008D1F7E" w:rsidRPr="005E25C5" w:rsidRDefault="008D1F7E" w:rsidP="00436AE5">
            <w:pPr>
              <w:spacing w:line="240" w:lineRule="auto"/>
              <w:rPr>
                <w:rFonts w:ascii="Calibri" w:hAnsi="Calibri"/>
                <w:b/>
                <w:sz w:val="18"/>
                <w:szCs w:val="18"/>
              </w:rPr>
            </w:pPr>
            <w:r>
              <w:rPr>
                <w:rFonts w:ascii="Calibri" w:hAnsi="Calibri"/>
                <w:b/>
                <w:sz w:val="18"/>
                <w:szCs w:val="18"/>
              </w:rPr>
              <w:t xml:space="preserve">Zusammenfassende </w:t>
            </w:r>
            <w:r w:rsidRPr="005E25C5">
              <w:rPr>
                <w:rFonts w:ascii="Calibri" w:hAnsi="Calibri"/>
                <w:b/>
                <w:sz w:val="18"/>
                <w:szCs w:val="18"/>
              </w:rPr>
              <w:t>Gestaltungsaufgabe</w:t>
            </w:r>
            <w:r>
              <w:rPr>
                <w:rFonts w:ascii="Calibri" w:hAnsi="Calibri"/>
                <w:b/>
                <w:sz w:val="18"/>
                <w:szCs w:val="18"/>
              </w:rPr>
              <w:t xml:space="preserve"> </w:t>
            </w:r>
          </w:p>
          <w:p w14:paraId="65C3516D" w14:textId="56472659" w:rsidR="00DB58EF" w:rsidRPr="00E27332" w:rsidRDefault="00DB58EF" w:rsidP="00436AE5">
            <w:pPr>
              <w:spacing w:line="240" w:lineRule="auto"/>
              <w:rPr>
                <w:rFonts w:ascii="Calibri" w:hAnsi="Calibri"/>
                <w:b/>
                <w:sz w:val="18"/>
                <w:szCs w:val="18"/>
              </w:rPr>
            </w:pPr>
            <w:r w:rsidRPr="005E25C5">
              <w:rPr>
                <w:rFonts w:ascii="Calibri" w:hAnsi="Calibri"/>
                <w:bCs/>
                <w:sz w:val="18"/>
                <w:szCs w:val="18"/>
              </w:rPr>
              <w:t xml:space="preserve">Minigestaltung aus unterschiedlichen Bewegungsformen </w:t>
            </w:r>
            <w:r w:rsidR="008D1F7E">
              <w:rPr>
                <w:rFonts w:ascii="Calibri" w:hAnsi="Calibri"/>
                <w:bCs/>
                <w:sz w:val="18"/>
                <w:szCs w:val="18"/>
              </w:rPr>
              <w:t xml:space="preserve">und Qualitäten - </w:t>
            </w:r>
            <w:r w:rsidRPr="005E25C5">
              <w:rPr>
                <w:rFonts w:ascii="Calibri" w:hAnsi="Calibri"/>
                <w:b/>
                <w:sz w:val="18"/>
                <w:szCs w:val="18"/>
              </w:rPr>
              <w:t>ohne VR</w:t>
            </w:r>
            <w:r w:rsidR="008D1F7E">
              <w:rPr>
                <w:rFonts w:ascii="Calibri" w:hAnsi="Calibri"/>
                <w:b/>
                <w:sz w:val="18"/>
                <w:szCs w:val="18"/>
              </w:rPr>
              <w:t>.</w:t>
            </w:r>
          </w:p>
        </w:tc>
        <w:tc>
          <w:tcPr>
            <w:tcW w:w="1617" w:type="pct"/>
            <w:tcBorders>
              <w:top w:val="double" w:sz="4" w:space="0" w:color="auto"/>
              <w:bottom w:val="double" w:sz="4" w:space="0" w:color="auto"/>
            </w:tcBorders>
          </w:tcPr>
          <w:p w14:paraId="6984BCA0" w14:textId="44568502" w:rsidR="00DB58EF" w:rsidRPr="005E25C5" w:rsidRDefault="00DB58EF" w:rsidP="00436AE5">
            <w:pPr>
              <w:spacing w:line="240" w:lineRule="auto"/>
              <w:rPr>
                <w:rFonts w:ascii="Calibri" w:hAnsi="Calibri"/>
                <w:sz w:val="18"/>
                <w:szCs w:val="18"/>
              </w:rPr>
            </w:pPr>
            <w:proofErr w:type="spellStart"/>
            <w:r w:rsidRPr="00CF1A10">
              <w:rPr>
                <w:rFonts w:ascii="Calibri" w:hAnsi="Calibri"/>
                <w:b/>
                <w:bCs/>
                <w:sz w:val="18"/>
                <w:szCs w:val="18"/>
              </w:rPr>
              <w:t>Partner:innenarbeit</w:t>
            </w:r>
            <w:proofErr w:type="spellEnd"/>
            <w:r w:rsidRPr="00D765A2">
              <w:rPr>
                <w:rFonts w:ascii="Calibri" w:hAnsi="Calibri"/>
                <w:sz w:val="18"/>
                <w:szCs w:val="18"/>
              </w:rPr>
              <w:t xml:space="preserve"> in </w:t>
            </w:r>
            <w:r>
              <w:rPr>
                <w:rFonts w:ascii="Calibri" w:hAnsi="Calibri"/>
                <w:sz w:val="18"/>
                <w:szCs w:val="18"/>
              </w:rPr>
              <w:t xml:space="preserve">verteilten </w:t>
            </w:r>
            <w:r w:rsidRPr="00D765A2">
              <w:rPr>
                <w:rFonts w:ascii="Calibri" w:hAnsi="Calibri"/>
                <w:sz w:val="18"/>
                <w:szCs w:val="18"/>
              </w:rPr>
              <w:t xml:space="preserve">Bewegungsflächen </w:t>
            </w:r>
          </w:p>
          <w:p w14:paraId="0FBB6C8C" w14:textId="2ADC13D8" w:rsidR="00DB58EF" w:rsidRPr="008D1F7E" w:rsidRDefault="00DB58EF" w:rsidP="00436AE5">
            <w:pPr>
              <w:spacing w:line="240" w:lineRule="auto"/>
              <w:rPr>
                <w:rFonts w:ascii="Calibri" w:hAnsi="Calibri"/>
                <w:sz w:val="18"/>
                <w:szCs w:val="18"/>
              </w:rPr>
            </w:pPr>
            <w:r w:rsidRPr="005E25C5">
              <w:rPr>
                <w:rFonts w:ascii="Calibri" w:hAnsi="Calibri"/>
                <w:sz w:val="18"/>
                <w:szCs w:val="18"/>
              </w:rPr>
              <w:t xml:space="preserve">Hinweis auf die jetzt zu bearbeitenden Lernkarten geben und darauf </w:t>
            </w:r>
            <w:r w:rsidR="00B049EA">
              <w:rPr>
                <w:rFonts w:ascii="Calibri" w:hAnsi="Calibri"/>
                <w:sz w:val="18"/>
                <w:szCs w:val="18"/>
              </w:rPr>
              <w:t xml:space="preserve">achten </w:t>
            </w:r>
            <w:r w:rsidRPr="005E25C5">
              <w:rPr>
                <w:rFonts w:ascii="Calibri" w:hAnsi="Calibri"/>
                <w:sz w:val="18"/>
                <w:szCs w:val="18"/>
              </w:rPr>
              <w:t>die Brillen sicher zur Seite zu legen.</w:t>
            </w:r>
          </w:p>
          <w:p w14:paraId="10279183" w14:textId="27385253" w:rsidR="00DB58EF" w:rsidRPr="00DB58EF" w:rsidRDefault="00DB58EF" w:rsidP="00436AE5">
            <w:pPr>
              <w:spacing w:after="60" w:line="240" w:lineRule="auto"/>
              <w:rPr>
                <w:rFonts w:ascii="Calibri" w:hAnsi="Calibri"/>
                <w:color w:val="000000" w:themeColor="text1"/>
                <w:sz w:val="18"/>
                <w:szCs w:val="18"/>
              </w:rPr>
            </w:pPr>
            <w:r w:rsidRPr="005E25C5">
              <w:rPr>
                <w:rFonts w:ascii="Calibri" w:hAnsi="Calibri"/>
                <w:color w:val="000000" w:themeColor="text1"/>
                <w:sz w:val="18"/>
                <w:szCs w:val="18"/>
              </w:rPr>
              <w:t xml:space="preserve">Ein Ende für Gestaltung </w:t>
            </w:r>
            <w:r w:rsidR="00B049EA">
              <w:rPr>
                <w:rFonts w:ascii="Calibri" w:hAnsi="Calibri"/>
                <w:color w:val="000000" w:themeColor="text1"/>
                <w:sz w:val="18"/>
                <w:szCs w:val="18"/>
              </w:rPr>
              <w:t>ansagen</w:t>
            </w:r>
            <w:r w:rsidRPr="005E25C5">
              <w:rPr>
                <w:rFonts w:ascii="Calibri" w:hAnsi="Calibri"/>
                <w:color w:val="000000" w:themeColor="text1"/>
                <w:sz w:val="18"/>
                <w:szCs w:val="18"/>
              </w:rPr>
              <w:t xml:space="preserve"> und die Übungsphase ankündigen!</w:t>
            </w:r>
          </w:p>
        </w:tc>
        <w:tc>
          <w:tcPr>
            <w:tcW w:w="706" w:type="pct"/>
            <w:vMerge w:val="restart"/>
          </w:tcPr>
          <w:p w14:paraId="2338878C" w14:textId="77777777" w:rsidR="009016D2" w:rsidRPr="000D2AA2" w:rsidRDefault="009016D2" w:rsidP="00436AE5">
            <w:pPr>
              <w:numPr>
                <w:ilvl w:val="0"/>
                <w:numId w:val="10"/>
              </w:numPr>
              <w:spacing w:after="0" w:line="240" w:lineRule="auto"/>
              <w:ind w:left="170" w:hanging="170"/>
              <w:rPr>
                <w:rFonts w:ascii="Calibri" w:hAnsi="Calibri"/>
                <w:sz w:val="18"/>
                <w:szCs w:val="18"/>
              </w:rPr>
            </w:pPr>
            <w:r w:rsidRPr="000D2AA2">
              <w:rPr>
                <w:rFonts w:ascii="Calibri" w:hAnsi="Calibri"/>
                <w:sz w:val="18"/>
                <w:szCs w:val="18"/>
              </w:rPr>
              <w:t>Musik (siehe Playlist)</w:t>
            </w:r>
          </w:p>
          <w:p w14:paraId="27882614" w14:textId="7F66BB9E" w:rsidR="00DB58EF" w:rsidRPr="005E25C5" w:rsidRDefault="00DB58EF" w:rsidP="00436AE5">
            <w:pPr>
              <w:spacing w:line="240" w:lineRule="auto"/>
              <w:rPr>
                <w:rFonts w:ascii="Calibri" w:hAnsi="Calibri"/>
                <w:sz w:val="18"/>
                <w:szCs w:val="18"/>
              </w:rPr>
            </w:pPr>
          </w:p>
        </w:tc>
        <w:tc>
          <w:tcPr>
            <w:tcW w:w="986" w:type="pct"/>
            <w:vMerge w:val="restart"/>
          </w:tcPr>
          <w:p w14:paraId="0610E6D0" w14:textId="4AB4D61B" w:rsidR="008D1F7E" w:rsidRDefault="008D1F7E" w:rsidP="00436AE5">
            <w:pPr>
              <w:spacing w:line="240" w:lineRule="auto"/>
              <w:rPr>
                <w:rFonts w:ascii="Calibri" w:hAnsi="Calibri"/>
                <w:sz w:val="18"/>
                <w:szCs w:val="18"/>
              </w:rPr>
            </w:pPr>
            <w:r w:rsidRPr="005E25C5">
              <w:rPr>
                <w:rFonts w:ascii="Calibri" w:hAnsi="Calibri"/>
                <w:sz w:val="18"/>
                <w:szCs w:val="18"/>
              </w:rPr>
              <w:t>Zwischenstände anschauen</w:t>
            </w:r>
            <w:r>
              <w:rPr>
                <w:rFonts w:ascii="Calibri" w:hAnsi="Calibri"/>
                <w:sz w:val="18"/>
                <w:szCs w:val="18"/>
              </w:rPr>
              <w:t xml:space="preserve"> und konstruktive Impulse geben.</w:t>
            </w:r>
          </w:p>
          <w:p w14:paraId="1686B841" w14:textId="77777777" w:rsidR="009016D2" w:rsidRPr="008D1F7E" w:rsidRDefault="009016D2" w:rsidP="00436AE5">
            <w:pPr>
              <w:spacing w:line="240" w:lineRule="auto"/>
              <w:rPr>
                <w:rFonts w:ascii="Calibri" w:hAnsi="Calibri"/>
                <w:b/>
                <w:sz w:val="18"/>
                <w:szCs w:val="18"/>
              </w:rPr>
            </w:pPr>
          </w:p>
          <w:p w14:paraId="2D299D84" w14:textId="7D01FEFD" w:rsidR="00DB58EF" w:rsidRPr="005E25C5" w:rsidDel="00805B03" w:rsidRDefault="00DB58EF" w:rsidP="00436AE5">
            <w:pPr>
              <w:spacing w:line="240" w:lineRule="auto"/>
              <w:rPr>
                <w:rFonts w:ascii="Calibri" w:hAnsi="Calibri"/>
                <w:sz w:val="18"/>
                <w:szCs w:val="18"/>
              </w:rPr>
            </w:pPr>
          </w:p>
        </w:tc>
      </w:tr>
      <w:tr w:rsidR="00DB58EF" w:rsidRPr="005E25C5" w14:paraId="43F2CB44" w14:textId="77777777" w:rsidTr="00436AE5">
        <w:trPr>
          <w:trHeight w:val="54"/>
          <w:jc w:val="center"/>
        </w:trPr>
        <w:tc>
          <w:tcPr>
            <w:tcW w:w="514" w:type="pct"/>
            <w:vMerge/>
            <w:shd w:val="clear" w:color="auto" w:fill="D9F2D0" w:themeFill="accent6" w:themeFillTint="33"/>
          </w:tcPr>
          <w:p w14:paraId="0C8BEA98" w14:textId="77777777" w:rsidR="00DB58EF" w:rsidRPr="005E25C5" w:rsidRDefault="00DB58EF" w:rsidP="007174CF">
            <w:pPr>
              <w:spacing w:after="0" w:line="240" w:lineRule="auto"/>
              <w:rPr>
                <w:rFonts w:ascii="Calibri" w:hAnsi="Calibri"/>
                <w:b/>
                <w:sz w:val="18"/>
                <w:szCs w:val="18"/>
              </w:rPr>
            </w:pPr>
          </w:p>
        </w:tc>
        <w:tc>
          <w:tcPr>
            <w:tcW w:w="1177" w:type="pct"/>
            <w:vMerge/>
            <w:tcBorders>
              <w:right w:val="double" w:sz="4" w:space="0" w:color="auto"/>
            </w:tcBorders>
          </w:tcPr>
          <w:p w14:paraId="6EB38276" w14:textId="77777777" w:rsidR="00DB58EF" w:rsidRPr="005E25C5" w:rsidRDefault="00DB58EF" w:rsidP="00436AE5">
            <w:pPr>
              <w:spacing w:line="240" w:lineRule="auto"/>
              <w:rPr>
                <w:rFonts w:ascii="Calibri" w:hAnsi="Calibri"/>
                <w:b/>
                <w:sz w:val="18"/>
                <w:szCs w:val="18"/>
              </w:rPr>
            </w:pPr>
          </w:p>
        </w:tc>
        <w:tc>
          <w:tcPr>
            <w:tcW w:w="1617" w:type="pct"/>
            <w:tcBorders>
              <w:top w:val="double" w:sz="4" w:space="0" w:color="auto"/>
              <w:left w:val="double" w:sz="4" w:space="0" w:color="auto"/>
              <w:bottom w:val="double" w:sz="4" w:space="0" w:color="auto"/>
              <w:right w:val="double" w:sz="4" w:space="0" w:color="auto"/>
            </w:tcBorders>
            <w:vAlign w:val="center"/>
          </w:tcPr>
          <w:p w14:paraId="77A0E060" w14:textId="351DF526" w:rsidR="00DB58EF" w:rsidRPr="008D1F7E" w:rsidRDefault="00DB58EF" w:rsidP="00436AE5">
            <w:pPr>
              <w:spacing w:after="0" w:line="240" w:lineRule="auto"/>
              <w:jc w:val="center"/>
              <w:rPr>
                <w:rFonts w:ascii="Calibri" w:hAnsi="Calibri"/>
                <w:b/>
                <w:bCs/>
                <w:color w:val="000000" w:themeColor="text1"/>
                <w:sz w:val="18"/>
                <w:szCs w:val="18"/>
              </w:rPr>
            </w:pPr>
            <w:r w:rsidRPr="008D1F7E">
              <w:rPr>
                <w:rFonts w:ascii="Calibri" w:hAnsi="Calibri"/>
                <w:b/>
                <w:bCs/>
                <w:sz w:val="18"/>
                <w:szCs w:val="18"/>
              </w:rPr>
              <w:t>Lernkarte: 10</w:t>
            </w:r>
          </w:p>
        </w:tc>
        <w:tc>
          <w:tcPr>
            <w:tcW w:w="706" w:type="pct"/>
            <w:vMerge/>
            <w:tcBorders>
              <w:left w:val="double" w:sz="4" w:space="0" w:color="auto"/>
            </w:tcBorders>
          </w:tcPr>
          <w:p w14:paraId="71CCB849" w14:textId="77777777" w:rsidR="00DB58EF" w:rsidRPr="005E25C5" w:rsidRDefault="00DB58EF" w:rsidP="00436AE5">
            <w:pPr>
              <w:spacing w:line="240" w:lineRule="auto"/>
              <w:rPr>
                <w:rFonts w:ascii="Calibri" w:hAnsi="Calibri"/>
                <w:sz w:val="18"/>
                <w:szCs w:val="18"/>
              </w:rPr>
            </w:pPr>
          </w:p>
        </w:tc>
        <w:tc>
          <w:tcPr>
            <w:tcW w:w="986" w:type="pct"/>
            <w:vMerge/>
          </w:tcPr>
          <w:p w14:paraId="55C6BAA2" w14:textId="77777777" w:rsidR="00DB58EF" w:rsidRPr="005E25C5" w:rsidRDefault="00DB58EF" w:rsidP="00436AE5">
            <w:pPr>
              <w:spacing w:line="240" w:lineRule="auto"/>
              <w:rPr>
                <w:rFonts w:ascii="Calibri" w:hAnsi="Calibri"/>
                <w:sz w:val="18"/>
                <w:szCs w:val="18"/>
              </w:rPr>
            </w:pPr>
          </w:p>
        </w:tc>
      </w:tr>
      <w:tr w:rsidR="00683A71" w:rsidRPr="005E25C5" w14:paraId="37AC65A5" w14:textId="77777777" w:rsidTr="00436AE5">
        <w:trPr>
          <w:trHeight w:val="1042"/>
          <w:jc w:val="center"/>
        </w:trPr>
        <w:tc>
          <w:tcPr>
            <w:tcW w:w="514" w:type="pct"/>
            <w:shd w:val="clear" w:color="auto" w:fill="D9F2D0" w:themeFill="accent6" w:themeFillTint="33"/>
          </w:tcPr>
          <w:p w14:paraId="4B2FF032" w14:textId="77777777" w:rsidR="004D75D1" w:rsidRPr="000F4C57" w:rsidRDefault="004D75D1" w:rsidP="007174CF">
            <w:pPr>
              <w:spacing w:after="0" w:line="240" w:lineRule="auto"/>
              <w:rPr>
                <w:rFonts w:ascii="Calibri" w:hAnsi="Calibri"/>
                <w:b/>
                <w:sz w:val="18"/>
                <w:szCs w:val="18"/>
              </w:rPr>
            </w:pPr>
            <w:proofErr w:type="spellStart"/>
            <w:r w:rsidRPr="000F4C57">
              <w:rPr>
                <w:rFonts w:ascii="Calibri" w:hAnsi="Calibri"/>
                <w:b/>
                <w:sz w:val="18"/>
                <w:szCs w:val="18"/>
              </w:rPr>
              <w:t>Showing</w:t>
            </w:r>
            <w:proofErr w:type="spellEnd"/>
          </w:p>
          <w:p w14:paraId="7AFDD740" w14:textId="155D0CC5" w:rsidR="00683A71" w:rsidRPr="005E25C5" w:rsidRDefault="00683A71" w:rsidP="007174CF">
            <w:pPr>
              <w:spacing w:after="0" w:line="240" w:lineRule="auto"/>
              <w:rPr>
                <w:rFonts w:ascii="Calibri" w:hAnsi="Calibri"/>
                <w:b/>
                <w:sz w:val="18"/>
                <w:szCs w:val="18"/>
              </w:rPr>
            </w:pPr>
            <w:r w:rsidRPr="005E25C5">
              <w:rPr>
                <w:rFonts w:ascii="Calibri" w:hAnsi="Calibri"/>
                <w:bCs/>
                <w:sz w:val="18"/>
                <w:szCs w:val="18"/>
              </w:rPr>
              <w:t>(5 Min.)</w:t>
            </w:r>
          </w:p>
        </w:tc>
        <w:tc>
          <w:tcPr>
            <w:tcW w:w="1177" w:type="pct"/>
          </w:tcPr>
          <w:p w14:paraId="583BD496" w14:textId="77777777" w:rsidR="00DB58EF" w:rsidRDefault="00DB58EF" w:rsidP="00436AE5">
            <w:pPr>
              <w:spacing w:line="240" w:lineRule="auto"/>
              <w:rPr>
                <w:rFonts w:ascii="Calibri" w:hAnsi="Calibri"/>
                <w:bCs/>
                <w:sz w:val="18"/>
                <w:szCs w:val="18"/>
              </w:rPr>
            </w:pPr>
            <w:r w:rsidRPr="00D81AB9">
              <w:rPr>
                <w:rFonts w:ascii="Calibri" w:hAnsi="Calibri"/>
                <w:b/>
                <w:sz w:val="18"/>
                <w:szCs w:val="18"/>
              </w:rPr>
              <w:t xml:space="preserve">Kurzes </w:t>
            </w:r>
            <w:proofErr w:type="spellStart"/>
            <w:r w:rsidRPr="00D81AB9">
              <w:rPr>
                <w:rFonts w:ascii="Calibri" w:hAnsi="Calibri"/>
                <w:b/>
                <w:sz w:val="18"/>
                <w:szCs w:val="18"/>
              </w:rPr>
              <w:t>Showing</w:t>
            </w:r>
            <w:proofErr w:type="spellEnd"/>
            <w:r w:rsidRPr="005E25C5">
              <w:rPr>
                <w:rFonts w:ascii="Calibri" w:hAnsi="Calibri"/>
                <w:bCs/>
                <w:sz w:val="18"/>
                <w:szCs w:val="18"/>
              </w:rPr>
              <w:t xml:space="preserve"> der Zwischenergebnisse </w:t>
            </w:r>
          </w:p>
          <w:p w14:paraId="7737B273" w14:textId="0A57709D" w:rsidR="00683A71" w:rsidRPr="005E25C5" w:rsidRDefault="00DB58EF" w:rsidP="00436AE5">
            <w:pPr>
              <w:spacing w:after="60" w:line="240" w:lineRule="auto"/>
              <w:rPr>
                <w:rFonts w:ascii="Calibri" w:hAnsi="Calibri"/>
                <w:b/>
                <w:sz w:val="18"/>
                <w:szCs w:val="18"/>
              </w:rPr>
            </w:pPr>
            <w:r>
              <w:rPr>
                <w:rFonts w:ascii="Calibri" w:hAnsi="Calibri"/>
                <w:bCs/>
                <w:sz w:val="18"/>
                <w:szCs w:val="18"/>
              </w:rPr>
              <w:t>Präsentieren und Reflektieren</w:t>
            </w:r>
          </w:p>
        </w:tc>
        <w:tc>
          <w:tcPr>
            <w:tcW w:w="1617" w:type="pct"/>
            <w:tcBorders>
              <w:top w:val="double" w:sz="4" w:space="0" w:color="auto"/>
            </w:tcBorders>
          </w:tcPr>
          <w:p w14:paraId="30B9628D" w14:textId="2FF0BD14" w:rsidR="00683A71" w:rsidRPr="004D75D1" w:rsidRDefault="004D75D1" w:rsidP="00436AE5">
            <w:pPr>
              <w:spacing w:line="240" w:lineRule="auto"/>
              <w:rPr>
                <w:rFonts w:ascii="Calibri" w:hAnsi="Calibri"/>
                <w:sz w:val="18"/>
                <w:szCs w:val="18"/>
              </w:rPr>
            </w:pPr>
            <w:r w:rsidRPr="00CF1A10">
              <w:rPr>
                <w:rFonts w:ascii="Calibri" w:hAnsi="Calibri"/>
                <w:b/>
                <w:bCs/>
                <w:sz w:val="18"/>
                <w:szCs w:val="18"/>
              </w:rPr>
              <w:t>Gesamtgruppe</w:t>
            </w:r>
            <w:r w:rsidRPr="004D75D1">
              <w:rPr>
                <w:rFonts w:ascii="Calibri" w:hAnsi="Calibri"/>
                <w:sz w:val="18"/>
                <w:szCs w:val="18"/>
              </w:rPr>
              <w:t xml:space="preserve"> </w:t>
            </w:r>
            <w:r>
              <w:rPr>
                <w:rFonts w:ascii="Calibri" w:hAnsi="Calibri"/>
                <w:sz w:val="18"/>
                <w:szCs w:val="18"/>
              </w:rPr>
              <w:t xml:space="preserve">- </w:t>
            </w:r>
            <w:r w:rsidR="00683A71" w:rsidRPr="004D75D1">
              <w:rPr>
                <w:rFonts w:ascii="Calibri" w:hAnsi="Calibri"/>
                <w:sz w:val="18"/>
                <w:szCs w:val="18"/>
              </w:rPr>
              <w:t>Prinzip der offenen Bühne</w:t>
            </w:r>
          </w:p>
          <w:p w14:paraId="2EC5DDE4" w14:textId="5BF7115F" w:rsidR="00683A71" w:rsidRPr="00CF1A10" w:rsidRDefault="004D75D1" w:rsidP="00436AE5">
            <w:pPr>
              <w:spacing w:after="60" w:line="240" w:lineRule="auto"/>
              <w:rPr>
                <w:rFonts w:ascii="Calibri" w:hAnsi="Calibri"/>
                <w:b/>
                <w:bCs/>
                <w:sz w:val="18"/>
                <w:szCs w:val="18"/>
              </w:rPr>
            </w:pPr>
            <w:r w:rsidRPr="004D75D1">
              <w:rPr>
                <w:rFonts w:ascii="Calibri" w:hAnsi="Calibri"/>
                <w:sz w:val="18"/>
                <w:szCs w:val="18"/>
              </w:rPr>
              <w:t xml:space="preserve">Reihenfolge für das </w:t>
            </w:r>
            <w:proofErr w:type="spellStart"/>
            <w:r w:rsidRPr="004D75D1">
              <w:rPr>
                <w:rFonts w:ascii="Calibri" w:hAnsi="Calibri"/>
                <w:sz w:val="18"/>
                <w:szCs w:val="18"/>
              </w:rPr>
              <w:t>Showing</w:t>
            </w:r>
            <w:proofErr w:type="spellEnd"/>
            <w:r w:rsidRPr="004D75D1">
              <w:rPr>
                <w:rFonts w:ascii="Calibri" w:hAnsi="Calibri"/>
                <w:sz w:val="18"/>
                <w:szCs w:val="18"/>
              </w:rPr>
              <w:t xml:space="preserve"> festlegen und Teams nacheinander </w:t>
            </w:r>
            <w:proofErr w:type="spellStart"/>
            <w:r w:rsidRPr="004D75D1">
              <w:rPr>
                <w:rFonts w:ascii="Calibri" w:hAnsi="Calibri"/>
                <w:sz w:val="18"/>
                <w:szCs w:val="18"/>
              </w:rPr>
              <w:t>einzählen</w:t>
            </w:r>
            <w:proofErr w:type="spellEnd"/>
            <w:r w:rsidRPr="004D75D1">
              <w:rPr>
                <w:rFonts w:ascii="Calibri" w:hAnsi="Calibri"/>
                <w:sz w:val="18"/>
                <w:szCs w:val="18"/>
              </w:rPr>
              <w:t>.</w:t>
            </w:r>
          </w:p>
        </w:tc>
        <w:tc>
          <w:tcPr>
            <w:tcW w:w="706" w:type="pct"/>
          </w:tcPr>
          <w:p w14:paraId="77DE2DE5" w14:textId="7631BF87" w:rsidR="00683A71" w:rsidRPr="00374AAC" w:rsidRDefault="009016D2" w:rsidP="00374AAC">
            <w:pPr>
              <w:numPr>
                <w:ilvl w:val="0"/>
                <w:numId w:val="10"/>
              </w:numPr>
              <w:spacing w:after="0" w:line="240" w:lineRule="auto"/>
              <w:ind w:left="170" w:hanging="170"/>
              <w:rPr>
                <w:rFonts w:ascii="Calibri" w:hAnsi="Calibri"/>
                <w:sz w:val="18"/>
                <w:szCs w:val="18"/>
              </w:rPr>
            </w:pPr>
            <w:r w:rsidRPr="000D2AA2">
              <w:rPr>
                <w:rFonts w:ascii="Calibri" w:hAnsi="Calibri"/>
                <w:sz w:val="18"/>
                <w:szCs w:val="18"/>
              </w:rPr>
              <w:t>Musik (siehe Playlist)</w:t>
            </w:r>
          </w:p>
        </w:tc>
        <w:tc>
          <w:tcPr>
            <w:tcW w:w="986" w:type="pct"/>
          </w:tcPr>
          <w:p w14:paraId="148E1A3C" w14:textId="77777777" w:rsidR="00374AAC" w:rsidRDefault="00E27332" w:rsidP="00436AE5">
            <w:pPr>
              <w:spacing w:line="240" w:lineRule="auto"/>
              <w:rPr>
                <w:rFonts w:ascii="Calibri" w:hAnsi="Calibri"/>
                <w:sz w:val="18"/>
                <w:szCs w:val="18"/>
              </w:rPr>
            </w:pPr>
            <w:r>
              <w:rPr>
                <w:rFonts w:ascii="Calibri" w:hAnsi="Calibri"/>
                <w:sz w:val="18"/>
                <w:szCs w:val="18"/>
              </w:rPr>
              <w:t>Die fliegenden Wechsel moderieren</w:t>
            </w:r>
            <w:r w:rsidR="00374AAC">
              <w:rPr>
                <w:rFonts w:ascii="Calibri" w:hAnsi="Calibri"/>
                <w:sz w:val="18"/>
                <w:szCs w:val="18"/>
              </w:rPr>
              <w:t xml:space="preserve">. </w:t>
            </w:r>
          </w:p>
          <w:p w14:paraId="2193A1A1" w14:textId="563DDC3B" w:rsidR="00683A71" w:rsidRPr="005E25C5" w:rsidRDefault="00374AAC" w:rsidP="00436AE5">
            <w:pPr>
              <w:spacing w:line="240" w:lineRule="auto"/>
              <w:rPr>
                <w:rFonts w:ascii="Calibri" w:hAnsi="Calibri"/>
                <w:sz w:val="18"/>
                <w:szCs w:val="18"/>
              </w:rPr>
            </w:pPr>
            <w:r>
              <w:rPr>
                <w:rFonts w:ascii="Calibri" w:hAnsi="Calibri"/>
                <w:sz w:val="18"/>
                <w:szCs w:val="18"/>
              </w:rPr>
              <w:t>Gleiche Musik wie in Gestaltungsphase nutzen</w:t>
            </w:r>
            <w:r w:rsidR="00E27332">
              <w:rPr>
                <w:rFonts w:ascii="Calibri" w:hAnsi="Calibri"/>
                <w:sz w:val="18"/>
                <w:szCs w:val="18"/>
              </w:rPr>
              <w:t>.</w:t>
            </w:r>
          </w:p>
        </w:tc>
      </w:tr>
      <w:tr w:rsidR="00F42060" w:rsidRPr="005E25C5" w14:paraId="325C9572" w14:textId="77777777" w:rsidTr="00436AE5">
        <w:trPr>
          <w:trHeight w:val="650"/>
          <w:jc w:val="center"/>
        </w:trPr>
        <w:tc>
          <w:tcPr>
            <w:tcW w:w="514" w:type="pct"/>
            <w:shd w:val="clear" w:color="auto" w:fill="D9F2D0" w:themeFill="accent6" w:themeFillTint="33"/>
          </w:tcPr>
          <w:p w14:paraId="6A05E982" w14:textId="7C3E2736" w:rsidR="00F42060" w:rsidRPr="005E25C5" w:rsidRDefault="00F42060" w:rsidP="007174CF">
            <w:pPr>
              <w:spacing w:after="0" w:line="240" w:lineRule="auto"/>
              <w:rPr>
                <w:rFonts w:ascii="Calibri" w:hAnsi="Calibri"/>
                <w:sz w:val="18"/>
                <w:szCs w:val="18"/>
              </w:rPr>
            </w:pPr>
            <w:r w:rsidRPr="005E25C5">
              <w:rPr>
                <w:rFonts w:ascii="Calibri" w:hAnsi="Calibri"/>
                <w:b/>
                <w:color w:val="000000" w:themeColor="text1"/>
                <w:sz w:val="18"/>
                <w:szCs w:val="18"/>
              </w:rPr>
              <w:t xml:space="preserve">Abschluss </w:t>
            </w:r>
            <w:r w:rsidR="00E27332">
              <w:rPr>
                <w:rFonts w:ascii="Calibri" w:hAnsi="Calibri"/>
                <w:b/>
                <w:color w:val="000000" w:themeColor="text1"/>
                <w:sz w:val="18"/>
                <w:szCs w:val="18"/>
              </w:rPr>
              <w:t xml:space="preserve"> </w:t>
            </w:r>
            <w:r w:rsidRPr="005E25C5">
              <w:rPr>
                <w:rFonts w:ascii="Calibri" w:hAnsi="Calibri"/>
                <w:bCs/>
                <w:color w:val="000000" w:themeColor="text1"/>
                <w:sz w:val="18"/>
                <w:szCs w:val="18"/>
              </w:rPr>
              <w:t>(5-10 Min.)</w:t>
            </w:r>
          </w:p>
        </w:tc>
        <w:tc>
          <w:tcPr>
            <w:tcW w:w="1177" w:type="pct"/>
          </w:tcPr>
          <w:p w14:paraId="5BDBC391" w14:textId="37830E75" w:rsidR="00F42060" w:rsidRPr="005E25C5" w:rsidRDefault="00F42060" w:rsidP="00436AE5">
            <w:pPr>
              <w:spacing w:after="0" w:line="240" w:lineRule="auto"/>
              <w:rPr>
                <w:rFonts w:ascii="Calibri" w:hAnsi="Calibri"/>
                <w:sz w:val="18"/>
                <w:szCs w:val="18"/>
              </w:rPr>
            </w:pPr>
            <w:r w:rsidRPr="00E27332">
              <w:rPr>
                <w:rFonts w:ascii="Calibri" w:hAnsi="Calibri"/>
                <w:b/>
                <w:bCs/>
                <w:color w:val="000000" w:themeColor="text1"/>
                <w:sz w:val="18"/>
                <w:szCs w:val="18"/>
              </w:rPr>
              <w:t xml:space="preserve">Abschlusskreis </w:t>
            </w:r>
            <w:r w:rsidRPr="005E25C5">
              <w:rPr>
                <w:rFonts w:ascii="Calibri" w:hAnsi="Calibri"/>
                <w:color w:val="000000" w:themeColor="text1"/>
                <w:sz w:val="18"/>
                <w:szCs w:val="18"/>
              </w:rPr>
              <w:t>Blitzlichtreflexion anleiten</w:t>
            </w:r>
          </w:p>
        </w:tc>
        <w:tc>
          <w:tcPr>
            <w:tcW w:w="1617" w:type="pct"/>
          </w:tcPr>
          <w:p w14:paraId="7832629D" w14:textId="226F9C20" w:rsidR="00F42060" w:rsidRPr="005E25C5" w:rsidRDefault="00F42060" w:rsidP="00436AE5">
            <w:pPr>
              <w:spacing w:line="240" w:lineRule="auto"/>
              <w:rPr>
                <w:rFonts w:ascii="Calibri" w:hAnsi="Calibri"/>
                <w:color w:val="000000" w:themeColor="text1"/>
                <w:sz w:val="18"/>
                <w:szCs w:val="18"/>
              </w:rPr>
            </w:pPr>
            <w:r w:rsidRPr="00E27332">
              <w:rPr>
                <w:rFonts w:ascii="Calibri" w:hAnsi="Calibri"/>
                <w:b/>
                <w:bCs/>
                <w:sz w:val="18"/>
                <w:szCs w:val="18"/>
              </w:rPr>
              <w:t>Gesamtgruppe</w:t>
            </w:r>
            <w:r w:rsidRPr="005E25C5">
              <w:rPr>
                <w:rFonts w:ascii="Calibri" w:hAnsi="Calibri"/>
                <w:sz w:val="18"/>
                <w:szCs w:val="18"/>
              </w:rPr>
              <w:t xml:space="preserve"> im Sitzkreis</w:t>
            </w:r>
          </w:p>
          <w:p w14:paraId="21612868" w14:textId="20CD8B32" w:rsidR="00F42060" w:rsidRPr="005E25C5" w:rsidRDefault="00F42060" w:rsidP="00436AE5">
            <w:pPr>
              <w:spacing w:line="240" w:lineRule="auto"/>
              <w:rPr>
                <w:rFonts w:ascii="Calibri" w:hAnsi="Calibri"/>
                <w:color w:val="000000" w:themeColor="text1"/>
                <w:sz w:val="18"/>
                <w:szCs w:val="18"/>
              </w:rPr>
            </w:pPr>
            <w:r w:rsidRPr="005E25C5">
              <w:rPr>
                <w:rFonts w:ascii="Calibri" w:hAnsi="Calibri"/>
                <w:color w:val="000000" w:themeColor="text1"/>
                <w:sz w:val="18"/>
                <w:szCs w:val="18"/>
              </w:rPr>
              <w:t>Welche Aspekte haben gut Funktioniert? Wie wurde der Raum genutzt?</w:t>
            </w:r>
          </w:p>
        </w:tc>
        <w:tc>
          <w:tcPr>
            <w:tcW w:w="706" w:type="pct"/>
          </w:tcPr>
          <w:p w14:paraId="49A84551" w14:textId="05EFA7CC" w:rsidR="00F42060" w:rsidRPr="00374AAC" w:rsidRDefault="00F42060" w:rsidP="00436AE5">
            <w:pPr>
              <w:pStyle w:val="Listenabsatz"/>
              <w:numPr>
                <w:ilvl w:val="0"/>
                <w:numId w:val="22"/>
              </w:numPr>
              <w:spacing w:line="240" w:lineRule="auto"/>
              <w:ind w:left="170" w:hanging="170"/>
              <w:rPr>
                <w:rFonts w:ascii="Calibri" w:hAnsi="Calibri"/>
                <w:sz w:val="18"/>
                <w:szCs w:val="18"/>
              </w:rPr>
            </w:pPr>
            <w:r w:rsidRPr="00374AAC">
              <w:rPr>
                <w:rFonts w:ascii="Calibri" w:hAnsi="Calibri"/>
                <w:sz w:val="18"/>
                <w:szCs w:val="18"/>
              </w:rPr>
              <w:t>White Board zum Festhalten der Blitzlichter</w:t>
            </w:r>
          </w:p>
        </w:tc>
        <w:tc>
          <w:tcPr>
            <w:tcW w:w="986" w:type="pct"/>
          </w:tcPr>
          <w:p w14:paraId="31E4D217" w14:textId="340A4F13" w:rsidR="00F42060" w:rsidRPr="005E25C5" w:rsidDel="009575AE" w:rsidRDefault="00E27332" w:rsidP="00436AE5">
            <w:pPr>
              <w:spacing w:after="120" w:line="240" w:lineRule="auto"/>
              <w:rPr>
                <w:rFonts w:ascii="Calibri" w:hAnsi="Calibri"/>
                <w:sz w:val="18"/>
                <w:szCs w:val="18"/>
              </w:rPr>
            </w:pPr>
            <w:r>
              <w:rPr>
                <w:rFonts w:ascii="Calibri" w:hAnsi="Calibri"/>
                <w:sz w:val="18"/>
                <w:szCs w:val="18"/>
              </w:rPr>
              <w:t xml:space="preserve">Reflektieren was gut funktioniert und konstruktive Verbesserungs-vorschläge sammeln. </w:t>
            </w:r>
            <w:r w:rsidRPr="005E25C5">
              <w:rPr>
                <w:rFonts w:ascii="Calibri" w:hAnsi="Calibri"/>
                <w:sz w:val="18"/>
                <w:szCs w:val="18"/>
              </w:rPr>
              <w:t xml:space="preserve"> </w:t>
            </w:r>
          </w:p>
        </w:tc>
      </w:tr>
      <w:tr w:rsidR="00F42060" w:rsidRPr="005E25C5" w14:paraId="3A49158D" w14:textId="77777777" w:rsidTr="00374AAC">
        <w:trPr>
          <w:trHeight w:val="510"/>
          <w:jc w:val="center"/>
        </w:trPr>
        <w:tc>
          <w:tcPr>
            <w:tcW w:w="514" w:type="pct"/>
            <w:shd w:val="clear" w:color="auto" w:fill="D9F2D0" w:themeFill="accent6" w:themeFillTint="33"/>
          </w:tcPr>
          <w:p w14:paraId="7DC80F87" w14:textId="5295D831" w:rsidR="00F42060" w:rsidRPr="005E25C5" w:rsidRDefault="00E27332" w:rsidP="007174CF">
            <w:pPr>
              <w:spacing w:after="0" w:line="240" w:lineRule="auto"/>
              <w:rPr>
                <w:rFonts w:ascii="Calibri" w:hAnsi="Calibri"/>
                <w:b/>
                <w:color w:val="000000" w:themeColor="text1"/>
                <w:sz w:val="18"/>
                <w:szCs w:val="18"/>
              </w:rPr>
            </w:pPr>
            <w:r>
              <w:rPr>
                <w:rFonts w:ascii="Calibri" w:hAnsi="Calibri"/>
                <w:b/>
                <w:color w:val="000000" w:themeColor="text1"/>
                <w:sz w:val="18"/>
                <w:szCs w:val="18"/>
              </w:rPr>
              <w:t>Abbau</w:t>
            </w:r>
          </w:p>
          <w:p w14:paraId="75F74139" w14:textId="05392EE1" w:rsidR="00F42060" w:rsidRPr="005E25C5" w:rsidRDefault="00F42060" w:rsidP="007174CF">
            <w:pPr>
              <w:spacing w:after="0" w:line="240" w:lineRule="auto"/>
              <w:rPr>
                <w:rFonts w:ascii="Calibri" w:hAnsi="Calibri"/>
                <w:b/>
                <w:bCs/>
                <w:sz w:val="18"/>
                <w:szCs w:val="18"/>
              </w:rPr>
            </w:pPr>
          </w:p>
        </w:tc>
        <w:tc>
          <w:tcPr>
            <w:tcW w:w="1177" w:type="pct"/>
          </w:tcPr>
          <w:p w14:paraId="4B50A1FA" w14:textId="6A8D0472" w:rsidR="00F42060" w:rsidRPr="005E25C5" w:rsidRDefault="00F42060" w:rsidP="00436AE5">
            <w:pPr>
              <w:spacing w:line="240" w:lineRule="auto"/>
              <w:rPr>
                <w:rFonts w:ascii="Calibri" w:hAnsi="Calibri"/>
                <w:sz w:val="18"/>
                <w:szCs w:val="18"/>
              </w:rPr>
            </w:pPr>
            <w:r w:rsidRPr="005E25C5">
              <w:rPr>
                <w:rFonts w:ascii="Calibri" w:hAnsi="Calibri"/>
                <w:sz w:val="18"/>
                <w:szCs w:val="18"/>
              </w:rPr>
              <w:t>Brillen Einsammeln und Verpacken</w:t>
            </w:r>
          </w:p>
        </w:tc>
        <w:tc>
          <w:tcPr>
            <w:tcW w:w="1617" w:type="pct"/>
          </w:tcPr>
          <w:p w14:paraId="5ECE49D5" w14:textId="77777777" w:rsidR="0078149F" w:rsidRDefault="00F42060" w:rsidP="00436AE5">
            <w:pPr>
              <w:spacing w:line="240" w:lineRule="auto"/>
              <w:rPr>
                <w:rFonts w:ascii="Calibri" w:hAnsi="Calibri"/>
                <w:b/>
                <w:bCs/>
                <w:sz w:val="18"/>
                <w:szCs w:val="18"/>
              </w:rPr>
            </w:pPr>
            <w:proofErr w:type="spellStart"/>
            <w:r w:rsidRPr="00E27332">
              <w:rPr>
                <w:rFonts w:ascii="Calibri" w:hAnsi="Calibri"/>
                <w:b/>
                <w:bCs/>
                <w:sz w:val="18"/>
                <w:szCs w:val="18"/>
              </w:rPr>
              <w:t>Partner:innenarbeit</w:t>
            </w:r>
            <w:proofErr w:type="spellEnd"/>
          </w:p>
          <w:p w14:paraId="12A44E0B" w14:textId="0476DB78" w:rsidR="00F42060" w:rsidRPr="0078149F" w:rsidRDefault="00F42060" w:rsidP="00374AAC">
            <w:pPr>
              <w:spacing w:after="120" w:line="240" w:lineRule="auto"/>
              <w:rPr>
                <w:rFonts w:ascii="Calibri" w:hAnsi="Calibri"/>
                <w:b/>
                <w:bCs/>
                <w:sz w:val="18"/>
                <w:szCs w:val="18"/>
              </w:rPr>
            </w:pPr>
            <w:r w:rsidRPr="005E25C5">
              <w:rPr>
                <w:rFonts w:ascii="Calibri" w:hAnsi="Calibri"/>
                <w:color w:val="000000" w:themeColor="text1"/>
                <w:sz w:val="18"/>
                <w:szCs w:val="18"/>
              </w:rPr>
              <w:t>Zeichnungen und bringen die Brillen inkl. Controller zurück.</w:t>
            </w:r>
          </w:p>
        </w:tc>
        <w:tc>
          <w:tcPr>
            <w:tcW w:w="706" w:type="pct"/>
          </w:tcPr>
          <w:p w14:paraId="0256DECB" w14:textId="77777777" w:rsidR="00F42060" w:rsidRPr="00374AAC" w:rsidRDefault="00F42060" w:rsidP="00374AAC">
            <w:pPr>
              <w:pStyle w:val="Listenabsatz"/>
              <w:numPr>
                <w:ilvl w:val="0"/>
                <w:numId w:val="22"/>
              </w:numPr>
              <w:spacing w:line="240" w:lineRule="auto"/>
              <w:ind w:left="170" w:hanging="170"/>
              <w:rPr>
                <w:rFonts w:ascii="Calibri" w:hAnsi="Calibri"/>
                <w:sz w:val="18"/>
                <w:szCs w:val="18"/>
              </w:rPr>
            </w:pPr>
            <w:r w:rsidRPr="00374AAC">
              <w:rPr>
                <w:rFonts w:ascii="Calibri" w:hAnsi="Calibri"/>
                <w:sz w:val="18"/>
                <w:szCs w:val="18"/>
              </w:rPr>
              <w:t>Boxen für Material</w:t>
            </w:r>
          </w:p>
          <w:p w14:paraId="18655E47" w14:textId="5607BFD3" w:rsidR="0078149F" w:rsidRPr="00E27332" w:rsidRDefault="0078149F" w:rsidP="00436AE5">
            <w:pPr>
              <w:spacing w:line="240" w:lineRule="auto"/>
              <w:rPr>
                <w:rFonts w:ascii="Calibri" w:hAnsi="Calibri"/>
                <w:sz w:val="18"/>
                <w:szCs w:val="18"/>
              </w:rPr>
            </w:pPr>
          </w:p>
        </w:tc>
        <w:tc>
          <w:tcPr>
            <w:tcW w:w="986" w:type="pct"/>
          </w:tcPr>
          <w:p w14:paraId="09D48D9A" w14:textId="477CC89C" w:rsidR="00F42060" w:rsidRPr="005E25C5" w:rsidRDefault="00F42060" w:rsidP="00436AE5">
            <w:pPr>
              <w:spacing w:line="240" w:lineRule="auto"/>
              <w:rPr>
                <w:rFonts w:ascii="Calibri" w:hAnsi="Calibri"/>
                <w:sz w:val="18"/>
                <w:szCs w:val="18"/>
              </w:rPr>
            </w:pPr>
            <w:r w:rsidRPr="005E25C5">
              <w:rPr>
                <w:rFonts w:ascii="Calibri" w:hAnsi="Calibri"/>
                <w:sz w:val="18"/>
                <w:szCs w:val="18"/>
              </w:rPr>
              <w:t>Brillen einsammeln, ausschalten und mit</w:t>
            </w:r>
            <w:r w:rsidR="0078149F">
              <w:rPr>
                <w:rFonts w:ascii="Calibri" w:hAnsi="Calibri"/>
                <w:sz w:val="18"/>
                <w:szCs w:val="18"/>
              </w:rPr>
              <w:t xml:space="preserve"> Con</w:t>
            </w:r>
            <w:r w:rsidR="00E27332" w:rsidRPr="005E25C5">
              <w:rPr>
                <w:rFonts w:ascii="Calibri" w:hAnsi="Calibri"/>
                <w:sz w:val="18"/>
                <w:szCs w:val="18"/>
              </w:rPr>
              <w:t>trollern verpacken.</w:t>
            </w:r>
          </w:p>
        </w:tc>
      </w:tr>
    </w:tbl>
    <w:p w14:paraId="119C6CDE" w14:textId="4CF394AD" w:rsidR="00436AE5" w:rsidRDefault="00436AE5">
      <w:pPr>
        <w:rPr>
          <w:rFonts w:ascii="Calibri" w:hAnsi="Calibri"/>
          <w:b/>
          <w:sz w:val="24"/>
          <w:szCs w:val="24"/>
        </w:rPr>
      </w:pPr>
    </w:p>
    <w:p w14:paraId="600CBF47" w14:textId="2B485973" w:rsidR="000005BC" w:rsidRPr="00FA7A08" w:rsidRDefault="006A1496" w:rsidP="00FA7A08">
      <w:pPr>
        <w:pStyle w:val="berschrift1"/>
        <w:rPr>
          <w:rFonts w:ascii="Calibri" w:hAnsi="Calibri" w:cs="Calibri"/>
          <w:b/>
          <w:bCs/>
          <w:color w:val="000000" w:themeColor="text1"/>
          <w:sz w:val="24"/>
          <w:szCs w:val="24"/>
          <w:u w:val="single"/>
        </w:rPr>
      </w:pPr>
      <w:bookmarkStart w:id="5" w:name="_Toc220082879"/>
      <w:r w:rsidRPr="00FA7A08">
        <w:rPr>
          <w:rFonts w:ascii="Calibri" w:hAnsi="Calibri" w:cs="Calibri"/>
          <w:b/>
          <w:bCs/>
          <w:color w:val="000000" w:themeColor="text1"/>
          <w:sz w:val="24"/>
          <w:szCs w:val="24"/>
        </w:rPr>
        <w:lastRenderedPageBreak/>
        <w:t>Stundenverlaufsplan Einheit 3: Vertiefende Arbeit in VR – komplexe Formwelten</w:t>
      </w:r>
      <w:bookmarkEnd w:id="5"/>
    </w:p>
    <w:tbl>
      <w:tblPr>
        <w:tblW w:w="5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27"/>
        <w:gridCol w:w="2270"/>
        <w:gridCol w:w="3119"/>
        <w:gridCol w:w="1418"/>
        <w:gridCol w:w="1699"/>
      </w:tblGrid>
      <w:tr w:rsidR="006825CF" w:rsidRPr="004C459D" w14:paraId="74325DAC" w14:textId="77777777" w:rsidTr="00766657">
        <w:trPr>
          <w:trHeight w:val="546"/>
          <w:tblHeader/>
          <w:jc w:val="center"/>
        </w:trPr>
        <w:tc>
          <w:tcPr>
            <w:tcW w:w="585" w:type="pct"/>
            <w:shd w:val="clear" w:color="auto" w:fill="92D050"/>
          </w:tcPr>
          <w:p w14:paraId="08C654DF" w14:textId="6EF457A8" w:rsidR="006825CF" w:rsidRPr="004C459D" w:rsidRDefault="006825CF" w:rsidP="0028408A">
            <w:pPr>
              <w:spacing w:line="240" w:lineRule="auto"/>
              <w:jc w:val="center"/>
              <w:rPr>
                <w:rFonts w:ascii="Calibri" w:hAnsi="Calibri" w:cs="Calibri"/>
                <w:b/>
                <w:szCs w:val="20"/>
              </w:rPr>
            </w:pPr>
            <w:r w:rsidRPr="004C459D">
              <w:rPr>
                <w:rFonts w:ascii="Calibri" w:hAnsi="Calibri" w:cs="Calibri"/>
                <w:b/>
                <w:szCs w:val="20"/>
              </w:rPr>
              <w:t>Phasen und Zeit</w:t>
            </w:r>
          </w:p>
        </w:tc>
        <w:tc>
          <w:tcPr>
            <w:tcW w:w="1178" w:type="pct"/>
            <w:shd w:val="clear" w:color="auto" w:fill="92D050"/>
          </w:tcPr>
          <w:p w14:paraId="4CEE3FA7" w14:textId="09CD248D" w:rsidR="006825CF" w:rsidRPr="004C459D" w:rsidRDefault="006825CF" w:rsidP="0028408A">
            <w:pPr>
              <w:spacing w:line="240" w:lineRule="auto"/>
              <w:jc w:val="center"/>
              <w:rPr>
                <w:rFonts w:ascii="Calibri" w:hAnsi="Calibri" w:cs="Calibri"/>
                <w:b/>
                <w:szCs w:val="20"/>
              </w:rPr>
            </w:pPr>
            <w:r w:rsidRPr="004C459D">
              <w:rPr>
                <w:rFonts w:ascii="Calibri" w:hAnsi="Calibri" w:cs="Calibri"/>
                <w:b/>
                <w:szCs w:val="20"/>
              </w:rPr>
              <w:t>Arbeitsschritte und Ziele</w:t>
            </w:r>
          </w:p>
        </w:tc>
        <w:tc>
          <w:tcPr>
            <w:tcW w:w="1619" w:type="pct"/>
            <w:shd w:val="clear" w:color="auto" w:fill="92D050"/>
          </w:tcPr>
          <w:p w14:paraId="00BC681B" w14:textId="77777777" w:rsidR="006825CF" w:rsidRPr="004C459D" w:rsidRDefault="006825CF" w:rsidP="0028408A">
            <w:pPr>
              <w:tabs>
                <w:tab w:val="center" w:pos="1103"/>
              </w:tabs>
              <w:spacing w:after="0" w:line="240" w:lineRule="auto"/>
              <w:jc w:val="center"/>
              <w:rPr>
                <w:rFonts w:ascii="Calibri" w:hAnsi="Calibri" w:cs="Calibri"/>
                <w:b/>
                <w:szCs w:val="20"/>
              </w:rPr>
            </w:pPr>
            <w:r w:rsidRPr="004C459D">
              <w:rPr>
                <w:rFonts w:ascii="Calibri" w:hAnsi="Calibri" w:cs="Calibri"/>
                <w:b/>
                <w:szCs w:val="20"/>
              </w:rPr>
              <w:t>Anleitung / Moderation</w:t>
            </w:r>
          </w:p>
          <w:p w14:paraId="6B0CD2CA" w14:textId="56F27779" w:rsidR="006825CF" w:rsidRPr="004C459D" w:rsidRDefault="006825CF" w:rsidP="0028408A">
            <w:pPr>
              <w:spacing w:line="240" w:lineRule="auto"/>
              <w:jc w:val="center"/>
              <w:rPr>
                <w:rFonts w:ascii="Calibri" w:hAnsi="Calibri" w:cs="Calibri"/>
                <w:b/>
                <w:szCs w:val="20"/>
              </w:rPr>
            </w:pPr>
            <w:r w:rsidRPr="004C459D">
              <w:rPr>
                <w:rFonts w:ascii="Calibri" w:hAnsi="Calibri" w:cs="Calibri"/>
                <w:b/>
                <w:szCs w:val="20"/>
              </w:rPr>
              <w:t>Kartensets</w:t>
            </w:r>
          </w:p>
        </w:tc>
        <w:tc>
          <w:tcPr>
            <w:tcW w:w="736" w:type="pct"/>
            <w:shd w:val="clear" w:color="auto" w:fill="92D050"/>
          </w:tcPr>
          <w:p w14:paraId="174B69CB" w14:textId="208F6EBA" w:rsidR="006825CF" w:rsidRPr="004C459D" w:rsidRDefault="006825CF" w:rsidP="0028408A">
            <w:pPr>
              <w:spacing w:line="240" w:lineRule="auto"/>
              <w:jc w:val="center"/>
              <w:rPr>
                <w:rFonts w:ascii="Calibri" w:hAnsi="Calibri" w:cs="Calibri"/>
                <w:b/>
                <w:szCs w:val="20"/>
              </w:rPr>
            </w:pPr>
            <w:r w:rsidRPr="004C459D">
              <w:rPr>
                <w:rFonts w:ascii="Calibri" w:hAnsi="Calibri" w:cs="Calibri"/>
                <w:b/>
                <w:szCs w:val="20"/>
              </w:rPr>
              <w:t>Material / Medien</w:t>
            </w:r>
          </w:p>
        </w:tc>
        <w:tc>
          <w:tcPr>
            <w:tcW w:w="882" w:type="pct"/>
            <w:shd w:val="clear" w:color="auto" w:fill="92D050"/>
          </w:tcPr>
          <w:p w14:paraId="4326463F" w14:textId="07E6E6B6" w:rsidR="006825CF" w:rsidRPr="00542C6C" w:rsidRDefault="006825CF" w:rsidP="0028408A">
            <w:pPr>
              <w:spacing w:after="0" w:line="240" w:lineRule="auto"/>
              <w:jc w:val="center"/>
              <w:rPr>
                <w:rFonts w:ascii="Calibri" w:hAnsi="Calibri" w:cs="Calibri"/>
                <w:b/>
              </w:rPr>
            </w:pPr>
            <w:r w:rsidRPr="00542C6C">
              <w:rPr>
                <w:rFonts w:ascii="Calibri" w:hAnsi="Calibri" w:cs="Calibri"/>
                <w:b/>
              </w:rPr>
              <w:t>Hinweise</w:t>
            </w:r>
          </w:p>
        </w:tc>
      </w:tr>
      <w:tr w:rsidR="00D82AC3" w:rsidRPr="004C459D" w14:paraId="1325A698" w14:textId="77777777" w:rsidTr="00E94C9B">
        <w:trPr>
          <w:trHeight w:val="586"/>
          <w:jc w:val="center"/>
        </w:trPr>
        <w:tc>
          <w:tcPr>
            <w:tcW w:w="585" w:type="pct"/>
            <w:shd w:val="clear" w:color="auto" w:fill="D9F2D0" w:themeFill="accent6" w:themeFillTint="33"/>
          </w:tcPr>
          <w:p w14:paraId="4B408E30" w14:textId="77777777" w:rsidR="00D82AC3" w:rsidRPr="004C459D" w:rsidRDefault="00D82AC3" w:rsidP="007174CF">
            <w:pPr>
              <w:spacing w:after="0" w:line="240" w:lineRule="auto"/>
              <w:rPr>
                <w:rFonts w:ascii="Calibri" w:hAnsi="Calibri" w:cs="Calibri"/>
                <w:b/>
                <w:bCs/>
                <w:sz w:val="18"/>
                <w:szCs w:val="18"/>
              </w:rPr>
            </w:pPr>
            <w:r w:rsidRPr="004C459D">
              <w:rPr>
                <w:rFonts w:ascii="Calibri" w:hAnsi="Calibri" w:cs="Calibri"/>
                <w:b/>
                <w:bCs/>
                <w:sz w:val="18"/>
                <w:szCs w:val="18"/>
              </w:rPr>
              <w:t>Einstieg</w:t>
            </w:r>
          </w:p>
          <w:p w14:paraId="1C6CE81F" w14:textId="4921AB48" w:rsidR="00D82AC3" w:rsidRPr="004C459D" w:rsidRDefault="00D82AC3" w:rsidP="007174CF">
            <w:pPr>
              <w:spacing w:after="0" w:line="240" w:lineRule="auto"/>
              <w:rPr>
                <w:rFonts w:ascii="Calibri" w:hAnsi="Calibri" w:cs="Calibri"/>
                <w:sz w:val="18"/>
                <w:szCs w:val="18"/>
              </w:rPr>
            </w:pPr>
            <w:r w:rsidRPr="004C459D">
              <w:rPr>
                <w:rFonts w:ascii="Calibri" w:hAnsi="Calibri" w:cs="Calibri"/>
                <w:sz w:val="18"/>
                <w:szCs w:val="18"/>
              </w:rPr>
              <w:t>(10 Min)</w:t>
            </w:r>
          </w:p>
        </w:tc>
        <w:tc>
          <w:tcPr>
            <w:tcW w:w="1178" w:type="pct"/>
          </w:tcPr>
          <w:p w14:paraId="1911AFE0" w14:textId="4D4665FC" w:rsidR="00D82AC3" w:rsidRPr="004C459D" w:rsidRDefault="00D82AC3" w:rsidP="0028408A">
            <w:pPr>
              <w:spacing w:line="240" w:lineRule="auto"/>
              <w:rPr>
                <w:rFonts w:ascii="Calibri" w:hAnsi="Calibri" w:cs="Calibri"/>
                <w:b/>
                <w:sz w:val="18"/>
                <w:szCs w:val="18"/>
              </w:rPr>
            </w:pPr>
            <w:r w:rsidRPr="004C459D">
              <w:rPr>
                <w:rFonts w:ascii="Calibri" w:hAnsi="Calibri" w:cs="Calibri"/>
                <w:b/>
                <w:sz w:val="18"/>
                <w:szCs w:val="18"/>
              </w:rPr>
              <w:t>Begrüßung, Vorstellung des Themas der dritten Einheit:</w:t>
            </w:r>
          </w:p>
          <w:p w14:paraId="29E9D82F" w14:textId="3AF4BAEF" w:rsidR="00D82AC3" w:rsidRPr="004C459D" w:rsidRDefault="00D82AC3" w:rsidP="0028408A">
            <w:pPr>
              <w:spacing w:after="120" w:line="240" w:lineRule="auto"/>
              <w:rPr>
                <w:rFonts w:ascii="Calibri" w:hAnsi="Calibri" w:cs="Calibri"/>
                <w:sz w:val="18"/>
                <w:szCs w:val="18"/>
              </w:rPr>
            </w:pPr>
            <w:r w:rsidRPr="004C459D">
              <w:rPr>
                <w:rFonts w:ascii="Calibri" w:hAnsi="Calibri" w:cs="Calibri"/>
                <w:bCs/>
                <w:sz w:val="18"/>
                <w:szCs w:val="18"/>
              </w:rPr>
              <w:t>Bewegungserfahrungen in VR mit Fokus auf komplexe Raumformen – führen, folgen und Kontraste bilden.</w:t>
            </w:r>
          </w:p>
        </w:tc>
        <w:tc>
          <w:tcPr>
            <w:tcW w:w="1619" w:type="pct"/>
          </w:tcPr>
          <w:p w14:paraId="0B175041" w14:textId="75B77920" w:rsidR="00D82AC3" w:rsidRPr="004C459D" w:rsidRDefault="00D82AC3" w:rsidP="0028408A">
            <w:pPr>
              <w:spacing w:line="240" w:lineRule="auto"/>
              <w:rPr>
                <w:rFonts w:ascii="Calibri" w:hAnsi="Calibri" w:cs="Calibri"/>
                <w:sz w:val="18"/>
                <w:szCs w:val="18"/>
              </w:rPr>
            </w:pPr>
            <w:r w:rsidRPr="007D58E1">
              <w:rPr>
                <w:rFonts w:ascii="Calibri" w:hAnsi="Calibri" w:cs="Calibri"/>
                <w:b/>
                <w:bCs/>
                <w:sz w:val="18"/>
                <w:szCs w:val="18"/>
              </w:rPr>
              <w:t>Gesamtgruppe</w:t>
            </w:r>
            <w:r w:rsidRPr="004C459D">
              <w:rPr>
                <w:rFonts w:ascii="Calibri" w:hAnsi="Calibri" w:cs="Calibri"/>
                <w:sz w:val="18"/>
                <w:szCs w:val="18"/>
              </w:rPr>
              <w:t xml:space="preserve"> im Sitzhalbkreis vor digitaler Tafel</w:t>
            </w:r>
            <w:r w:rsidR="007D58E1">
              <w:rPr>
                <w:rFonts w:ascii="Calibri" w:hAnsi="Calibri" w:cs="Calibri"/>
                <w:sz w:val="18"/>
                <w:szCs w:val="18"/>
              </w:rPr>
              <w:t>.</w:t>
            </w:r>
          </w:p>
          <w:p w14:paraId="685C507F" w14:textId="782FD8F6" w:rsidR="00D82AC3" w:rsidRPr="004C459D" w:rsidRDefault="00D82AC3" w:rsidP="0028408A">
            <w:pPr>
              <w:spacing w:line="240" w:lineRule="auto"/>
              <w:rPr>
                <w:rFonts w:ascii="Calibri" w:hAnsi="Calibri" w:cs="Calibri"/>
                <w:sz w:val="18"/>
                <w:szCs w:val="18"/>
              </w:rPr>
            </w:pPr>
            <w:r w:rsidRPr="004C459D">
              <w:rPr>
                <w:rFonts w:ascii="Calibri" w:hAnsi="Calibri" w:cs="Calibri"/>
                <w:sz w:val="18"/>
                <w:szCs w:val="18"/>
              </w:rPr>
              <w:t>Überblick über die Einheit geben.</w:t>
            </w:r>
          </w:p>
          <w:p w14:paraId="186E848A" w14:textId="77777777" w:rsidR="00D82AC3" w:rsidRPr="004C459D" w:rsidRDefault="00D82AC3" w:rsidP="0028408A">
            <w:pPr>
              <w:spacing w:line="240" w:lineRule="auto"/>
              <w:rPr>
                <w:rFonts w:ascii="Calibri" w:hAnsi="Calibri" w:cs="Calibri"/>
                <w:sz w:val="18"/>
                <w:szCs w:val="18"/>
              </w:rPr>
            </w:pPr>
          </w:p>
        </w:tc>
        <w:tc>
          <w:tcPr>
            <w:tcW w:w="736" w:type="pct"/>
          </w:tcPr>
          <w:p w14:paraId="2DB5E9E8" w14:textId="3AEE5440" w:rsidR="00D82AC3" w:rsidRPr="00B70994" w:rsidRDefault="00D82AC3" w:rsidP="00B70994">
            <w:pPr>
              <w:pStyle w:val="Listenabsatz"/>
              <w:numPr>
                <w:ilvl w:val="0"/>
                <w:numId w:val="22"/>
              </w:numPr>
              <w:spacing w:line="240" w:lineRule="auto"/>
              <w:ind w:left="170" w:hanging="170"/>
              <w:rPr>
                <w:rFonts w:ascii="Calibri" w:hAnsi="Calibri" w:cs="Calibri"/>
                <w:sz w:val="18"/>
                <w:szCs w:val="18"/>
              </w:rPr>
            </w:pPr>
            <w:r w:rsidRPr="00B70994">
              <w:rPr>
                <w:rFonts w:ascii="Calibri" w:hAnsi="Calibri" w:cs="Calibri"/>
                <w:sz w:val="18"/>
                <w:szCs w:val="18"/>
                <w:lang w:val="en-GB"/>
              </w:rPr>
              <w:t xml:space="preserve">Lehr- und </w:t>
            </w:r>
            <w:proofErr w:type="spellStart"/>
            <w:r w:rsidRPr="00B70994">
              <w:rPr>
                <w:rFonts w:ascii="Calibri" w:hAnsi="Calibri" w:cs="Calibri"/>
                <w:sz w:val="18"/>
                <w:szCs w:val="18"/>
                <w:lang w:val="en-GB"/>
              </w:rPr>
              <w:t>Lernkarten</w:t>
            </w:r>
            <w:proofErr w:type="spellEnd"/>
          </w:p>
        </w:tc>
        <w:tc>
          <w:tcPr>
            <w:tcW w:w="882" w:type="pct"/>
          </w:tcPr>
          <w:p w14:paraId="397860FF" w14:textId="2C5222D5" w:rsidR="00D82AC3" w:rsidRPr="004C459D" w:rsidRDefault="00D82AC3" w:rsidP="0028408A">
            <w:pPr>
              <w:spacing w:line="240" w:lineRule="auto"/>
              <w:rPr>
                <w:rFonts w:ascii="Calibri" w:hAnsi="Calibri" w:cs="Calibri"/>
                <w:sz w:val="18"/>
                <w:szCs w:val="18"/>
              </w:rPr>
            </w:pPr>
            <w:r w:rsidRPr="004C459D">
              <w:rPr>
                <w:rFonts w:ascii="Calibri" w:hAnsi="Calibri" w:cs="Calibri"/>
                <w:sz w:val="18"/>
                <w:szCs w:val="18"/>
              </w:rPr>
              <w:t xml:space="preserve">Brillen, Controller,  Lernkarten, Papier und 2 Stifte liegen jeweils den abgesteckten Felder bereit.  </w:t>
            </w:r>
          </w:p>
        </w:tc>
      </w:tr>
      <w:tr w:rsidR="00D82AC3" w:rsidRPr="004C459D" w14:paraId="313CC412" w14:textId="77777777" w:rsidTr="00E94C9B">
        <w:trPr>
          <w:trHeight w:val="1120"/>
          <w:jc w:val="center"/>
        </w:trPr>
        <w:tc>
          <w:tcPr>
            <w:tcW w:w="585" w:type="pct"/>
            <w:vMerge w:val="restart"/>
            <w:shd w:val="clear" w:color="auto" w:fill="D9F2D0" w:themeFill="accent6" w:themeFillTint="33"/>
          </w:tcPr>
          <w:p w14:paraId="3C4F8617" w14:textId="77777777" w:rsidR="00D82AC3" w:rsidRPr="004C459D" w:rsidRDefault="00D82AC3" w:rsidP="007174CF">
            <w:pPr>
              <w:spacing w:after="0" w:line="240" w:lineRule="auto"/>
              <w:rPr>
                <w:rFonts w:ascii="Calibri" w:hAnsi="Calibri" w:cs="Calibri"/>
                <w:sz w:val="18"/>
                <w:szCs w:val="18"/>
              </w:rPr>
            </w:pPr>
            <w:r w:rsidRPr="004C459D">
              <w:rPr>
                <w:rFonts w:ascii="Calibri" w:hAnsi="Calibri" w:cs="Calibri"/>
                <w:b/>
                <w:bCs/>
                <w:sz w:val="18"/>
                <w:szCs w:val="18"/>
              </w:rPr>
              <w:t>Warm-up</w:t>
            </w:r>
          </w:p>
          <w:p w14:paraId="6861108D" w14:textId="51D7F446" w:rsidR="00D82AC3" w:rsidRPr="004C459D" w:rsidRDefault="00D82AC3" w:rsidP="007174CF">
            <w:pPr>
              <w:spacing w:after="0" w:line="240" w:lineRule="auto"/>
              <w:rPr>
                <w:rFonts w:ascii="Calibri" w:hAnsi="Calibri" w:cs="Calibri"/>
                <w:sz w:val="18"/>
                <w:szCs w:val="18"/>
              </w:rPr>
            </w:pPr>
            <w:r w:rsidRPr="004C459D">
              <w:rPr>
                <w:rFonts w:ascii="Calibri" w:hAnsi="Calibri" w:cs="Calibri"/>
                <w:sz w:val="18"/>
                <w:szCs w:val="18"/>
              </w:rPr>
              <w:t>(5 Min.)</w:t>
            </w:r>
          </w:p>
        </w:tc>
        <w:tc>
          <w:tcPr>
            <w:tcW w:w="1178" w:type="pct"/>
            <w:vMerge w:val="restart"/>
          </w:tcPr>
          <w:p w14:paraId="29B23AC5" w14:textId="77777777" w:rsidR="00D82AC3" w:rsidRPr="004C459D" w:rsidRDefault="00D82AC3" w:rsidP="0028408A">
            <w:pPr>
              <w:spacing w:line="240" w:lineRule="auto"/>
              <w:rPr>
                <w:rFonts w:ascii="Calibri" w:hAnsi="Calibri" w:cs="Calibri"/>
                <w:b/>
                <w:sz w:val="18"/>
                <w:szCs w:val="18"/>
              </w:rPr>
            </w:pPr>
            <w:r w:rsidRPr="004C459D">
              <w:rPr>
                <w:rFonts w:ascii="Calibri" w:hAnsi="Calibri" w:cs="Calibri"/>
                <w:b/>
                <w:sz w:val="18"/>
                <w:szCs w:val="18"/>
              </w:rPr>
              <w:t>Einstimmung/ Allgemeine Erwärmung ohne VR-Brillen</w:t>
            </w:r>
          </w:p>
          <w:p w14:paraId="35856E8F" w14:textId="77777777" w:rsidR="00D82AC3" w:rsidRPr="004C459D" w:rsidRDefault="00D82AC3" w:rsidP="0028408A">
            <w:pPr>
              <w:spacing w:line="240" w:lineRule="auto"/>
              <w:rPr>
                <w:rFonts w:ascii="Calibri" w:hAnsi="Calibri" w:cs="Calibri"/>
                <w:sz w:val="18"/>
                <w:szCs w:val="18"/>
              </w:rPr>
            </w:pPr>
            <w:r w:rsidRPr="004C459D">
              <w:rPr>
                <w:rFonts w:ascii="Calibri" w:hAnsi="Calibri" w:cs="Calibri"/>
                <w:sz w:val="18"/>
                <w:szCs w:val="18"/>
              </w:rPr>
              <w:t>Exploration und Kennen-lernen unterschiedlicher Raumwegvariationen und Formen.</w:t>
            </w:r>
          </w:p>
          <w:p w14:paraId="7E4CB40D" w14:textId="5AEF395E" w:rsidR="00D82AC3" w:rsidRPr="004C459D" w:rsidRDefault="00D82AC3" w:rsidP="007072AB">
            <w:pPr>
              <w:spacing w:after="60" w:line="240" w:lineRule="auto"/>
              <w:rPr>
                <w:rFonts w:ascii="Calibri" w:hAnsi="Calibri" w:cs="Calibri"/>
                <w:sz w:val="18"/>
                <w:szCs w:val="18"/>
              </w:rPr>
            </w:pPr>
            <w:r w:rsidRPr="004C459D">
              <w:rPr>
                <w:rFonts w:ascii="Calibri" w:hAnsi="Calibri" w:cs="Calibri"/>
                <w:sz w:val="18"/>
                <w:szCs w:val="18"/>
              </w:rPr>
              <w:t>1-2 Impulse aus Warm-up Karten auswählen!</w:t>
            </w:r>
          </w:p>
        </w:tc>
        <w:tc>
          <w:tcPr>
            <w:tcW w:w="1619" w:type="pct"/>
            <w:tcBorders>
              <w:bottom w:val="double" w:sz="4" w:space="0" w:color="auto"/>
            </w:tcBorders>
          </w:tcPr>
          <w:p w14:paraId="34CEC044" w14:textId="76E2CBF5" w:rsidR="00D82AC3" w:rsidRPr="004C459D" w:rsidRDefault="00D82AC3" w:rsidP="0028408A">
            <w:pPr>
              <w:spacing w:line="240" w:lineRule="auto"/>
              <w:rPr>
                <w:rFonts w:ascii="Calibri" w:hAnsi="Calibri" w:cs="Calibri"/>
                <w:sz w:val="18"/>
                <w:szCs w:val="18"/>
              </w:rPr>
            </w:pPr>
            <w:r w:rsidRPr="004C459D">
              <w:rPr>
                <w:rFonts w:ascii="Calibri" w:hAnsi="Calibri" w:cs="Calibri"/>
                <w:b/>
                <w:bCs/>
                <w:sz w:val="18"/>
                <w:szCs w:val="18"/>
              </w:rPr>
              <w:t>Gesamtgruppe</w:t>
            </w:r>
            <w:r w:rsidRPr="004C459D">
              <w:rPr>
                <w:rFonts w:ascii="Calibri" w:hAnsi="Calibri" w:cs="Calibri"/>
                <w:sz w:val="18"/>
                <w:szCs w:val="18"/>
              </w:rPr>
              <w:t xml:space="preserve"> bewegt sich durch die Halle</w:t>
            </w:r>
            <w:r w:rsidR="007D58E1">
              <w:rPr>
                <w:rFonts w:ascii="Calibri" w:hAnsi="Calibri" w:cs="Calibri"/>
                <w:sz w:val="18"/>
                <w:szCs w:val="18"/>
              </w:rPr>
              <w:t>.</w:t>
            </w:r>
            <w:r w:rsidRPr="004C459D">
              <w:rPr>
                <w:rFonts w:ascii="Calibri" w:hAnsi="Calibri" w:cs="Calibri"/>
                <w:sz w:val="18"/>
                <w:szCs w:val="18"/>
              </w:rPr>
              <w:t xml:space="preserve"> </w:t>
            </w:r>
          </w:p>
          <w:p w14:paraId="3FE9855C" w14:textId="3839465C" w:rsidR="00D82AC3" w:rsidRPr="004C459D" w:rsidRDefault="00D82AC3" w:rsidP="0028408A">
            <w:pPr>
              <w:spacing w:after="120" w:line="240" w:lineRule="auto"/>
              <w:rPr>
                <w:rFonts w:ascii="Calibri" w:hAnsi="Calibri" w:cs="Calibri"/>
                <w:sz w:val="18"/>
                <w:szCs w:val="18"/>
              </w:rPr>
            </w:pPr>
            <w:r w:rsidRPr="004C459D">
              <w:rPr>
                <w:rFonts w:ascii="Calibri" w:hAnsi="Calibri" w:cs="Calibri"/>
                <w:sz w:val="18"/>
                <w:szCs w:val="18"/>
              </w:rPr>
              <w:t>Lehrkraft gibt Aufgaben und bewegt sich zu Beginn exemplarisch mit – zieht sich dann raus, um unterstützend zu moderieren.</w:t>
            </w:r>
          </w:p>
        </w:tc>
        <w:tc>
          <w:tcPr>
            <w:tcW w:w="736" w:type="pct"/>
            <w:vMerge w:val="restart"/>
          </w:tcPr>
          <w:p w14:paraId="6C5531BC" w14:textId="77777777" w:rsidR="00D82AC3" w:rsidRPr="004C459D" w:rsidRDefault="00D82AC3" w:rsidP="0028408A">
            <w:pPr>
              <w:pStyle w:val="Listenabsatz"/>
              <w:numPr>
                <w:ilvl w:val="0"/>
                <w:numId w:val="22"/>
              </w:numPr>
              <w:spacing w:line="240" w:lineRule="auto"/>
              <w:ind w:left="170" w:hanging="170"/>
              <w:rPr>
                <w:rFonts w:ascii="Calibri" w:hAnsi="Calibri" w:cs="Calibri"/>
                <w:sz w:val="18"/>
                <w:szCs w:val="18"/>
              </w:rPr>
            </w:pPr>
            <w:r w:rsidRPr="004C459D">
              <w:rPr>
                <w:rFonts w:ascii="Calibri" w:hAnsi="Calibri" w:cs="Calibri"/>
                <w:sz w:val="18"/>
                <w:szCs w:val="18"/>
              </w:rPr>
              <w:t>Musikanlage</w:t>
            </w:r>
          </w:p>
          <w:p w14:paraId="1B61DA7B" w14:textId="77777777" w:rsidR="00D82AC3" w:rsidRPr="004C459D" w:rsidRDefault="00D82AC3" w:rsidP="0028408A">
            <w:pPr>
              <w:pStyle w:val="Listenabsatz"/>
              <w:numPr>
                <w:ilvl w:val="0"/>
                <w:numId w:val="22"/>
              </w:numPr>
              <w:spacing w:line="240" w:lineRule="auto"/>
              <w:ind w:left="170" w:hanging="170"/>
              <w:rPr>
                <w:rFonts w:ascii="Calibri" w:hAnsi="Calibri" w:cs="Calibri"/>
                <w:sz w:val="18"/>
                <w:szCs w:val="18"/>
              </w:rPr>
            </w:pPr>
            <w:r w:rsidRPr="004C459D">
              <w:rPr>
                <w:rFonts w:ascii="Calibri" w:hAnsi="Calibri" w:cs="Calibri"/>
                <w:sz w:val="18"/>
                <w:szCs w:val="18"/>
              </w:rPr>
              <w:t>Abspielgerät</w:t>
            </w:r>
          </w:p>
          <w:p w14:paraId="61D6DC07" w14:textId="77777777" w:rsidR="00D82AC3" w:rsidRPr="004C459D" w:rsidRDefault="00D82AC3" w:rsidP="0028408A">
            <w:pPr>
              <w:pStyle w:val="Listenabsatz"/>
              <w:numPr>
                <w:ilvl w:val="0"/>
                <w:numId w:val="22"/>
              </w:numPr>
              <w:spacing w:line="240" w:lineRule="auto"/>
              <w:ind w:left="170" w:hanging="170"/>
              <w:rPr>
                <w:rFonts w:ascii="Calibri" w:hAnsi="Calibri" w:cs="Calibri"/>
                <w:sz w:val="18"/>
                <w:szCs w:val="18"/>
              </w:rPr>
            </w:pPr>
            <w:r w:rsidRPr="004C459D">
              <w:rPr>
                <w:rFonts w:ascii="Calibri" w:hAnsi="Calibri" w:cs="Calibri"/>
                <w:sz w:val="18"/>
                <w:szCs w:val="18"/>
              </w:rPr>
              <w:t>Playlist</w:t>
            </w:r>
          </w:p>
          <w:p w14:paraId="394C96D5" w14:textId="2301C740" w:rsidR="00D82AC3" w:rsidRPr="004C459D" w:rsidRDefault="00D82AC3" w:rsidP="0028408A">
            <w:pPr>
              <w:pStyle w:val="Listenabsatz"/>
              <w:numPr>
                <w:ilvl w:val="0"/>
                <w:numId w:val="22"/>
              </w:numPr>
              <w:spacing w:line="240" w:lineRule="auto"/>
              <w:ind w:left="170" w:hanging="170"/>
              <w:rPr>
                <w:rFonts w:ascii="Calibri" w:hAnsi="Calibri" w:cs="Calibri"/>
                <w:sz w:val="18"/>
                <w:szCs w:val="18"/>
              </w:rPr>
            </w:pPr>
            <w:r w:rsidRPr="004C459D">
              <w:rPr>
                <w:rFonts w:ascii="Calibri" w:hAnsi="Calibri" w:cs="Calibri"/>
                <w:sz w:val="18"/>
                <w:szCs w:val="18"/>
              </w:rPr>
              <w:t>Lehrkarten</w:t>
            </w:r>
          </w:p>
        </w:tc>
        <w:tc>
          <w:tcPr>
            <w:tcW w:w="882" w:type="pct"/>
            <w:vMerge w:val="restart"/>
          </w:tcPr>
          <w:p w14:paraId="38D51C59" w14:textId="2EC64885" w:rsidR="00D82AC3" w:rsidRPr="004C459D" w:rsidRDefault="00D82AC3" w:rsidP="0028408A">
            <w:pPr>
              <w:pStyle w:val="Listenabsatz"/>
              <w:spacing w:after="120" w:line="240" w:lineRule="auto"/>
              <w:ind w:left="0"/>
              <w:rPr>
                <w:rFonts w:ascii="Calibri" w:hAnsi="Calibri" w:cs="Calibri"/>
                <w:sz w:val="18"/>
                <w:szCs w:val="18"/>
                <w:lang w:val="en-GB"/>
              </w:rPr>
            </w:pPr>
            <w:proofErr w:type="spellStart"/>
            <w:r w:rsidRPr="004C459D">
              <w:rPr>
                <w:rFonts w:ascii="Calibri" w:hAnsi="Calibri" w:cs="Calibri"/>
                <w:sz w:val="18"/>
                <w:szCs w:val="18"/>
              </w:rPr>
              <w:t>Bewegungsmoti-vation</w:t>
            </w:r>
            <w:proofErr w:type="spellEnd"/>
            <w:r w:rsidRPr="004C459D">
              <w:rPr>
                <w:rFonts w:ascii="Calibri" w:hAnsi="Calibri" w:cs="Calibri"/>
                <w:sz w:val="18"/>
                <w:szCs w:val="18"/>
              </w:rPr>
              <w:t xml:space="preserve"> fördern und Impulse setzen, um Varianz zu fördern.</w:t>
            </w:r>
          </w:p>
        </w:tc>
      </w:tr>
      <w:tr w:rsidR="00D82AC3" w:rsidRPr="004C459D" w14:paraId="6DD8CECE" w14:textId="77777777" w:rsidTr="00E94C9B">
        <w:trPr>
          <w:trHeight w:val="362"/>
          <w:jc w:val="center"/>
        </w:trPr>
        <w:tc>
          <w:tcPr>
            <w:tcW w:w="585" w:type="pct"/>
            <w:vMerge/>
            <w:shd w:val="clear" w:color="auto" w:fill="D9F2D0" w:themeFill="accent6" w:themeFillTint="33"/>
          </w:tcPr>
          <w:p w14:paraId="47860CA3" w14:textId="77777777" w:rsidR="00D82AC3" w:rsidRPr="004C459D" w:rsidRDefault="00D82AC3" w:rsidP="007174CF">
            <w:pPr>
              <w:spacing w:after="0" w:line="240" w:lineRule="auto"/>
              <w:rPr>
                <w:rFonts w:ascii="Calibri" w:hAnsi="Calibri" w:cs="Calibri"/>
                <w:b/>
                <w:bCs/>
                <w:sz w:val="18"/>
                <w:szCs w:val="18"/>
              </w:rPr>
            </w:pPr>
          </w:p>
        </w:tc>
        <w:tc>
          <w:tcPr>
            <w:tcW w:w="1178" w:type="pct"/>
            <w:vMerge/>
            <w:tcBorders>
              <w:right w:val="double" w:sz="4" w:space="0" w:color="auto"/>
            </w:tcBorders>
          </w:tcPr>
          <w:p w14:paraId="7C9FB063" w14:textId="77777777" w:rsidR="00D82AC3" w:rsidRPr="004C459D" w:rsidRDefault="00D82AC3" w:rsidP="0028408A">
            <w:pPr>
              <w:spacing w:line="240" w:lineRule="auto"/>
              <w:rPr>
                <w:rFonts w:ascii="Calibri" w:hAnsi="Calibri" w:cs="Calibri"/>
                <w:b/>
                <w:sz w:val="18"/>
                <w:szCs w:val="18"/>
              </w:rPr>
            </w:pPr>
          </w:p>
        </w:tc>
        <w:tc>
          <w:tcPr>
            <w:tcW w:w="1619" w:type="pct"/>
            <w:tcBorders>
              <w:top w:val="double" w:sz="4" w:space="0" w:color="auto"/>
              <w:left w:val="double" w:sz="4" w:space="0" w:color="auto"/>
              <w:bottom w:val="double" w:sz="4" w:space="0" w:color="auto"/>
              <w:right w:val="double" w:sz="4" w:space="0" w:color="auto"/>
            </w:tcBorders>
            <w:vAlign w:val="center"/>
          </w:tcPr>
          <w:p w14:paraId="153ECABE" w14:textId="11D451C1" w:rsidR="00D82AC3" w:rsidRPr="004C459D" w:rsidRDefault="00D82AC3" w:rsidP="0028408A">
            <w:pPr>
              <w:spacing w:after="0" w:line="240" w:lineRule="auto"/>
              <w:jc w:val="center"/>
              <w:rPr>
                <w:rFonts w:ascii="Calibri" w:hAnsi="Calibri" w:cs="Calibri"/>
                <w:sz w:val="18"/>
                <w:szCs w:val="18"/>
              </w:rPr>
            </w:pPr>
            <w:r w:rsidRPr="004C459D">
              <w:rPr>
                <w:rFonts w:ascii="Calibri" w:hAnsi="Calibri" w:cs="Calibri"/>
                <w:b/>
                <w:bCs/>
                <w:sz w:val="18"/>
                <w:szCs w:val="18"/>
              </w:rPr>
              <w:t>Lehrkarten 6-10</w:t>
            </w:r>
          </w:p>
        </w:tc>
        <w:tc>
          <w:tcPr>
            <w:tcW w:w="736" w:type="pct"/>
            <w:vMerge/>
            <w:tcBorders>
              <w:left w:val="double" w:sz="4" w:space="0" w:color="auto"/>
            </w:tcBorders>
          </w:tcPr>
          <w:p w14:paraId="24F48968" w14:textId="77777777" w:rsidR="00D82AC3" w:rsidRPr="004C459D" w:rsidRDefault="00D82AC3" w:rsidP="0028408A">
            <w:pPr>
              <w:pStyle w:val="Listenabsatz"/>
              <w:numPr>
                <w:ilvl w:val="0"/>
                <w:numId w:val="22"/>
              </w:numPr>
              <w:spacing w:line="240" w:lineRule="auto"/>
              <w:ind w:left="170" w:hanging="170"/>
              <w:rPr>
                <w:rFonts w:ascii="Calibri" w:hAnsi="Calibri" w:cs="Calibri"/>
                <w:sz w:val="18"/>
                <w:szCs w:val="18"/>
              </w:rPr>
            </w:pPr>
          </w:p>
        </w:tc>
        <w:tc>
          <w:tcPr>
            <w:tcW w:w="882" w:type="pct"/>
            <w:vMerge/>
          </w:tcPr>
          <w:p w14:paraId="54481EF7" w14:textId="77777777" w:rsidR="00D82AC3" w:rsidRPr="004C459D" w:rsidRDefault="00D82AC3" w:rsidP="0028408A">
            <w:pPr>
              <w:pStyle w:val="Listenabsatz"/>
              <w:spacing w:after="120" w:line="240" w:lineRule="auto"/>
              <w:ind w:left="0"/>
              <w:rPr>
                <w:rFonts w:ascii="Calibri" w:hAnsi="Calibri" w:cs="Calibri"/>
                <w:sz w:val="18"/>
                <w:szCs w:val="18"/>
              </w:rPr>
            </w:pPr>
          </w:p>
        </w:tc>
      </w:tr>
      <w:tr w:rsidR="009638AD" w:rsidRPr="004C459D" w14:paraId="5B4ECEF1" w14:textId="77777777" w:rsidTr="00E94C9B">
        <w:trPr>
          <w:trHeight w:val="2408"/>
          <w:jc w:val="center"/>
        </w:trPr>
        <w:tc>
          <w:tcPr>
            <w:tcW w:w="585" w:type="pct"/>
            <w:vMerge w:val="restart"/>
            <w:shd w:val="clear" w:color="auto" w:fill="D9F2D0" w:themeFill="accent6" w:themeFillTint="33"/>
          </w:tcPr>
          <w:p w14:paraId="033AA88E" w14:textId="77777777" w:rsidR="009638AD" w:rsidRPr="004C459D" w:rsidRDefault="009638AD" w:rsidP="007174CF">
            <w:pPr>
              <w:spacing w:after="0" w:line="240" w:lineRule="auto"/>
              <w:rPr>
                <w:rFonts w:ascii="Calibri" w:hAnsi="Calibri" w:cs="Calibri"/>
                <w:b/>
                <w:sz w:val="18"/>
                <w:szCs w:val="18"/>
              </w:rPr>
            </w:pPr>
            <w:r w:rsidRPr="004C459D">
              <w:rPr>
                <w:rFonts w:ascii="Calibri" w:hAnsi="Calibri" w:cs="Calibri"/>
                <w:b/>
                <w:sz w:val="18"/>
                <w:szCs w:val="18"/>
              </w:rPr>
              <w:t>Hauptteil 1</w:t>
            </w:r>
          </w:p>
          <w:p w14:paraId="7C610408" w14:textId="59286061" w:rsidR="009638AD" w:rsidRPr="004C459D" w:rsidRDefault="009638AD" w:rsidP="007174CF">
            <w:pPr>
              <w:spacing w:after="0" w:line="240" w:lineRule="auto"/>
              <w:rPr>
                <w:rFonts w:ascii="Calibri" w:hAnsi="Calibri" w:cs="Calibri"/>
                <w:sz w:val="18"/>
                <w:szCs w:val="18"/>
              </w:rPr>
            </w:pPr>
            <w:r w:rsidRPr="004C459D">
              <w:rPr>
                <w:rFonts w:ascii="Calibri" w:hAnsi="Calibri" w:cs="Calibri"/>
                <w:sz w:val="18"/>
                <w:szCs w:val="18"/>
              </w:rPr>
              <w:t>(</w:t>
            </w:r>
            <w:r w:rsidR="00016EBD" w:rsidRPr="004C459D">
              <w:rPr>
                <w:rFonts w:ascii="Calibri" w:hAnsi="Calibri" w:cs="Calibri"/>
                <w:sz w:val="18"/>
                <w:szCs w:val="18"/>
              </w:rPr>
              <w:t>45 Min.</w:t>
            </w:r>
            <w:r w:rsidRPr="004C459D">
              <w:rPr>
                <w:rFonts w:ascii="Calibri" w:hAnsi="Calibri" w:cs="Calibri"/>
                <w:sz w:val="18"/>
                <w:szCs w:val="18"/>
              </w:rPr>
              <w:t xml:space="preserve">) </w:t>
            </w:r>
          </w:p>
        </w:tc>
        <w:tc>
          <w:tcPr>
            <w:tcW w:w="1178" w:type="pct"/>
            <w:vMerge w:val="restart"/>
          </w:tcPr>
          <w:p w14:paraId="38FD9333" w14:textId="77777777" w:rsidR="009638AD" w:rsidRPr="004C459D" w:rsidRDefault="009638AD" w:rsidP="0028408A">
            <w:pPr>
              <w:spacing w:line="240" w:lineRule="auto"/>
              <w:rPr>
                <w:rFonts w:ascii="Calibri" w:hAnsi="Calibri" w:cs="Calibri"/>
                <w:b/>
                <w:sz w:val="18"/>
                <w:szCs w:val="18"/>
              </w:rPr>
            </w:pPr>
            <w:r w:rsidRPr="004C459D">
              <w:rPr>
                <w:rFonts w:ascii="Calibri" w:hAnsi="Calibri" w:cs="Calibri"/>
                <w:b/>
                <w:sz w:val="18"/>
                <w:szCs w:val="18"/>
              </w:rPr>
              <w:t xml:space="preserve">Arbeitsphase 1 + 2 </w:t>
            </w:r>
          </w:p>
          <w:p w14:paraId="73A16F6F" w14:textId="77777777" w:rsidR="00016EBD" w:rsidRPr="004C459D" w:rsidRDefault="009638AD" w:rsidP="0028408A">
            <w:pPr>
              <w:spacing w:line="240" w:lineRule="auto"/>
              <w:rPr>
                <w:rFonts w:ascii="Calibri" w:hAnsi="Calibri" w:cs="Calibri"/>
                <w:sz w:val="18"/>
                <w:szCs w:val="18"/>
              </w:rPr>
            </w:pPr>
            <w:r w:rsidRPr="004C459D">
              <w:rPr>
                <w:rFonts w:ascii="Calibri" w:hAnsi="Calibri" w:cs="Calibri"/>
                <w:sz w:val="18"/>
                <w:szCs w:val="18"/>
              </w:rPr>
              <w:t>Aufgaben zur Exploration von weiteren Bewegungsmöglichkeiten in VR mit Fokus auf Kontraste in der Nutzung des Gestaltungskriteriums Raum.</w:t>
            </w:r>
          </w:p>
          <w:p w14:paraId="4FC63C04" w14:textId="064429D5" w:rsidR="009638AD" w:rsidRPr="004C459D" w:rsidRDefault="00016EBD" w:rsidP="0028408A">
            <w:pPr>
              <w:spacing w:line="240" w:lineRule="auto"/>
              <w:rPr>
                <w:rFonts w:ascii="Calibri" w:hAnsi="Calibri" w:cs="Calibri"/>
                <w:sz w:val="18"/>
                <w:szCs w:val="18"/>
              </w:rPr>
            </w:pPr>
            <w:r w:rsidRPr="004C459D">
              <w:rPr>
                <w:rFonts w:ascii="Calibri" w:hAnsi="Calibri" w:cs="Calibri"/>
                <w:sz w:val="18"/>
                <w:szCs w:val="18"/>
              </w:rPr>
              <w:t>Bewegungsexploration und Möglichkeiten kennenlernen</w:t>
            </w:r>
            <w:r w:rsidR="009638AD" w:rsidRPr="004C459D">
              <w:rPr>
                <w:rFonts w:ascii="Calibri" w:hAnsi="Calibri" w:cs="Calibri"/>
                <w:sz w:val="18"/>
                <w:szCs w:val="18"/>
              </w:rPr>
              <w:t xml:space="preserve"> </w:t>
            </w:r>
          </w:p>
        </w:tc>
        <w:tc>
          <w:tcPr>
            <w:tcW w:w="1619" w:type="pct"/>
            <w:tcBorders>
              <w:top w:val="double" w:sz="4" w:space="0" w:color="auto"/>
              <w:bottom w:val="double" w:sz="4" w:space="0" w:color="auto"/>
            </w:tcBorders>
          </w:tcPr>
          <w:p w14:paraId="12B41006" w14:textId="4443C4D4" w:rsidR="009638AD" w:rsidRPr="004C459D" w:rsidRDefault="009638AD" w:rsidP="0028408A">
            <w:pPr>
              <w:spacing w:line="240" w:lineRule="auto"/>
              <w:rPr>
                <w:rFonts w:ascii="Calibri" w:hAnsi="Calibri" w:cs="Calibri"/>
                <w:sz w:val="18"/>
                <w:szCs w:val="18"/>
              </w:rPr>
            </w:pPr>
            <w:proofErr w:type="spellStart"/>
            <w:r w:rsidRPr="004C459D">
              <w:rPr>
                <w:rFonts w:ascii="Calibri" w:hAnsi="Calibri" w:cs="Calibri"/>
                <w:b/>
                <w:bCs/>
                <w:sz w:val="18"/>
                <w:szCs w:val="18"/>
              </w:rPr>
              <w:t>Partner:innenarbeit</w:t>
            </w:r>
            <w:proofErr w:type="spellEnd"/>
            <w:r w:rsidRPr="004C459D">
              <w:rPr>
                <w:rFonts w:ascii="Calibri" w:hAnsi="Calibri" w:cs="Calibri"/>
                <w:sz w:val="18"/>
                <w:szCs w:val="18"/>
              </w:rPr>
              <w:t xml:space="preserve"> in verteilten Bewegungsflächen</w:t>
            </w:r>
            <w:r w:rsidR="007D58E1">
              <w:rPr>
                <w:rFonts w:ascii="Calibri" w:hAnsi="Calibri" w:cs="Calibri"/>
                <w:sz w:val="18"/>
                <w:szCs w:val="18"/>
              </w:rPr>
              <w:t>.</w:t>
            </w:r>
          </w:p>
          <w:p w14:paraId="20D77A4B" w14:textId="77777777" w:rsidR="009638AD" w:rsidRPr="004C459D" w:rsidRDefault="009638AD" w:rsidP="0028408A">
            <w:pPr>
              <w:spacing w:line="240" w:lineRule="auto"/>
              <w:rPr>
                <w:rFonts w:ascii="Calibri" w:hAnsi="Calibri" w:cs="Calibri"/>
                <w:sz w:val="18"/>
                <w:szCs w:val="18"/>
              </w:rPr>
            </w:pPr>
            <w:r w:rsidRPr="004C459D">
              <w:rPr>
                <w:rFonts w:ascii="Calibri" w:hAnsi="Calibri" w:cs="Calibri"/>
                <w:sz w:val="18"/>
                <w:szCs w:val="18"/>
              </w:rPr>
              <w:t xml:space="preserve">Hinweis auf die jetzt zu bearbeitenden Lernkarten geben. </w:t>
            </w:r>
          </w:p>
          <w:p w14:paraId="057B46FF" w14:textId="77777777" w:rsidR="009638AD" w:rsidRPr="004C459D" w:rsidRDefault="009638AD" w:rsidP="0028408A">
            <w:pPr>
              <w:spacing w:line="240" w:lineRule="auto"/>
              <w:rPr>
                <w:rFonts w:ascii="Calibri" w:hAnsi="Calibri" w:cs="Calibri"/>
                <w:sz w:val="18"/>
                <w:szCs w:val="18"/>
              </w:rPr>
            </w:pPr>
            <w:r w:rsidRPr="004C459D">
              <w:rPr>
                <w:rFonts w:ascii="Calibri" w:hAnsi="Calibri" w:cs="Calibri"/>
                <w:sz w:val="18"/>
                <w:szCs w:val="18"/>
              </w:rPr>
              <w:t>Zeit für den Rollenwechsel ansagen!</w:t>
            </w:r>
          </w:p>
          <w:p w14:paraId="02F955DA" w14:textId="26048E5E" w:rsidR="009638AD" w:rsidRPr="004C459D" w:rsidRDefault="009638AD" w:rsidP="007072AB">
            <w:pPr>
              <w:spacing w:after="60" w:line="240" w:lineRule="auto"/>
              <w:ind w:left="11"/>
              <w:rPr>
                <w:rFonts w:ascii="Calibri" w:hAnsi="Calibri" w:cs="Calibri"/>
                <w:sz w:val="18"/>
                <w:szCs w:val="18"/>
              </w:rPr>
            </w:pPr>
            <w:r w:rsidRPr="004C459D">
              <w:rPr>
                <w:rFonts w:ascii="Calibri" w:hAnsi="Calibri" w:cs="Calibri"/>
                <w:sz w:val="18"/>
                <w:szCs w:val="18"/>
              </w:rPr>
              <w:t>Gegebenenfalls Impulse für Bewegungsvarianz geben: z.B. unterschiedliche Ebenen, Körperteile  oder Dynamik nutzen.</w:t>
            </w:r>
          </w:p>
        </w:tc>
        <w:tc>
          <w:tcPr>
            <w:tcW w:w="736" w:type="pct"/>
            <w:vMerge w:val="restart"/>
          </w:tcPr>
          <w:p w14:paraId="5D9A9377" w14:textId="62A2A080" w:rsidR="009638AD" w:rsidRPr="004C459D" w:rsidRDefault="009638AD" w:rsidP="0028408A">
            <w:pPr>
              <w:pStyle w:val="Listenabsatz"/>
              <w:numPr>
                <w:ilvl w:val="0"/>
                <w:numId w:val="10"/>
              </w:numPr>
              <w:spacing w:after="0" w:line="240" w:lineRule="auto"/>
              <w:ind w:left="170" w:hanging="170"/>
              <w:rPr>
                <w:rFonts w:ascii="Calibri" w:hAnsi="Calibri" w:cs="Calibri"/>
                <w:sz w:val="18"/>
                <w:szCs w:val="18"/>
              </w:rPr>
            </w:pPr>
            <w:r w:rsidRPr="004C459D">
              <w:rPr>
                <w:rFonts w:ascii="Calibri" w:hAnsi="Calibri" w:cs="Calibri"/>
                <w:sz w:val="18"/>
                <w:szCs w:val="18"/>
              </w:rPr>
              <w:t xml:space="preserve">VR-Brillen inkl. Controller </w:t>
            </w:r>
          </w:p>
          <w:p w14:paraId="0E1824AF" w14:textId="04BBCF6F" w:rsidR="009638AD" w:rsidRPr="004C459D" w:rsidRDefault="00032743" w:rsidP="0028408A">
            <w:pPr>
              <w:numPr>
                <w:ilvl w:val="0"/>
                <w:numId w:val="10"/>
              </w:numPr>
              <w:spacing w:after="0" w:line="240" w:lineRule="auto"/>
              <w:ind w:left="170" w:hanging="170"/>
              <w:rPr>
                <w:rFonts w:ascii="Calibri" w:hAnsi="Calibri" w:cs="Calibri"/>
                <w:sz w:val="18"/>
                <w:szCs w:val="18"/>
              </w:rPr>
            </w:pPr>
            <w:r w:rsidRPr="004C459D">
              <w:rPr>
                <w:rFonts w:ascii="Calibri" w:hAnsi="Calibri" w:cs="Calibri"/>
                <w:sz w:val="18"/>
                <w:szCs w:val="18"/>
              </w:rPr>
              <w:t>Lernkarten</w:t>
            </w:r>
          </w:p>
          <w:p w14:paraId="3411928B" w14:textId="0F0EE6A5" w:rsidR="00032743" w:rsidRPr="004C459D" w:rsidRDefault="00032743" w:rsidP="0028408A">
            <w:pPr>
              <w:numPr>
                <w:ilvl w:val="0"/>
                <w:numId w:val="10"/>
              </w:numPr>
              <w:spacing w:after="0" w:line="240" w:lineRule="auto"/>
              <w:ind w:left="170" w:hanging="170"/>
              <w:rPr>
                <w:rFonts w:ascii="Calibri" w:hAnsi="Calibri" w:cs="Calibri"/>
                <w:sz w:val="18"/>
                <w:szCs w:val="18"/>
              </w:rPr>
            </w:pPr>
            <w:r w:rsidRPr="004C459D">
              <w:rPr>
                <w:rFonts w:ascii="Calibri" w:hAnsi="Calibri" w:cs="Calibri"/>
                <w:sz w:val="18"/>
                <w:szCs w:val="18"/>
              </w:rPr>
              <w:t>Musik (siehe Playlist)</w:t>
            </w:r>
          </w:p>
          <w:p w14:paraId="4B78434F" w14:textId="77777777" w:rsidR="009638AD" w:rsidRPr="004C459D" w:rsidRDefault="009638AD" w:rsidP="0028408A">
            <w:pPr>
              <w:spacing w:line="240" w:lineRule="auto"/>
              <w:rPr>
                <w:rFonts w:ascii="Calibri" w:hAnsi="Calibri" w:cs="Calibri"/>
                <w:sz w:val="18"/>
                <w:szCs w:val="18"/>
              </w:rPr>
            </w:pPr>
          </w:p>
        </w:tc>
        <w:tc>
          <w:tcPr>
            <w:tcW w:w="882" w:type="pct"/>
            <w:vMerge w:val="restart"/>
          </w:tcPr>
          <w:p w14:paraId="1D22816A" w14:textId="651274C0" w:rsidR="009638AD" w:rsidRPr="004C459D" w:rsidRDefault="009638AD" w:rsidP="0028408A">
            <w:pPr>
              <w:spacing w:line="240" w:lineRule="auto"/>
              <w:rPr>
                <w:rFonts w:ascii="Calibri" w:hAnsi="Calibri" w:cs="Calibri"/>
                <w:sz w:val="18"/>
                <w:szCs w:val="18"/>
              </w:rPr>
            </w:pPr>
            <w:r w:rsidRPr="004C459D">
              <w:rPr>
                <w:rFonts w:ascii="Calibri" w:hAnsi="Calibri" w:cs="Calibri"/>
                <w:sz w:val="18"/>
                <w:szCs w:val="18"/>
              </w:rPr>
              <w:t xml:space="preserve">Impulse für Bewegungsvarianz geben: z.B. unterschiedliche Ebenen und Körperteile  </w:t>
            </w:r>
            <w:r w:rsidR="00016EBD" w:rsidRPr="004C459D">
              <w:rPr>
                <w:rFonts w:ascii="Calibri" w:hAnsi="Calibri" w:cs="Calibri"/>
                <w:sz w:val="18"/>
                <w:szCs w:val="18"/>
              </w:rPr>
              <w:t>ansagen, wenn Bewegung zu einseitig</w:t>
            </w:r>
            <w:r w:rsidRPr="004C459D">
              <w:rPr>
                <w:rFonts w:ascii="Calibri" w:hAnsi="Calibri" w:cs="Calibri"/>
                <w:sz w:val="18"/>
                <w:szCs w:val="18"/>
              </w:rPr>
              <w:t xml:space="preserve">. </w:t>
            </w:r>
          </w:p>
          <w:p w14:paraId="2A14160B" w14:textId="77777777" w:rsidR="009638AD" w:rsidRPr="004C459D" w:rsidRDefault="009638AD" w:rsidP="0028408A">
            <w:pPr>
              <w:spacing w:line="240" w:lineRule="auto"/>
              <w:rPr>
                <w:rFonts w:ascii="Calibri" w:hAnsi="Calibri" w:cs="Calibri"/>
                <w:sz w:val="18"/>
                <w:szCs w:val="18"/>
              </w:rPr>
            </w:pPr>
          </w:p>
        </w:tc>
      </w:tr>
      <w:tr w:rsidR="009638AD" w:rsidRPr="004C459D" w14:paraId="02359C80" w14:textId="77777777" w:rsidTr="00E94C9B">
        <w:trPr>
          <w:trHeight w:val="449"/>
          <w:jc w:val="center"/>
        </w:trPr>
        <w:tc>
          <w:tcPr>
            <w:tcW w:w="585" w:type="pct"/>
            <w:vMerge/>
            <w:shd w:val="clear" w:color="auto" w:fill="D9F2D0" w:themeFill="accent6" w:themeFillTint="33"/>
          </w:tcPr>
          <w:p w14:paraId="3852C4EA" w14:textId="77777777" w:rsidR="009638AD" w:rsidRPr="004C459D" w:rsidRDefault="009638AD" w:rsidP="007174CF">
            <w:pPr>
              <w:spacing w:after="0" w:line="240" w:lineRule="auto"/>
              <w:rPr>
                <w:rFonts w:ascii="Calibri" w:hAnsi="Calibri" w:cs="Calibri"/>
                <w:b/>
                <w:sz w:val="18"/>
                <w:szCs w:val="18"/>
              </w:rPr>
            </w:pPr>
          </w:p>
        </w:tc>
        <w:tc>
          <w:tcPr>
            <w:tcW w:w="1178" w:type="pct"/>
            <w:vMerge/>
            <w:tcBorders>
              <w:right w:val="double" w:sz="4" w:space="0" w:color="auto"/>
            </w:tcBorders>
          </w:tcPr>
          <w:p w14:paraId="5A59267D" w14:textId="77777777" w:rsidR="009638AD" w:rsidRPr="004C459D" w:rsidRDefault="009638AD" w:rsidP="0028408A">
            <w:pPr>
              <w:spacing w:line="240" w:lineRule="auto"/>
              <w:rPr>
                <w:rFonts w:ascii="Calibri" w:hAnsi="Calibri" w:cs="Calibri"/>
                <w:b/>
                <w:sz w:val="18"/>
                <w:szCs w:val="18"/>
              </w:rPr>
            </w:pPr>
          </w:p>
        </w:tc>
        <w:tc>
          <w:tcPr>
            <w:tcW w:w="1619" w:type="pct"/>
            <w:tcBorders>
              <w:top w:val="double" w:sz="4" w:space="0" w:color="auto"/>
              <w:left w:val="double" w:sz="4" w:space="0" w:color="auto"/>
              <w:bottom w:val="double" w:sz="4" w:space="0" w:color="auto"/>
              <w:right w:val="double" w:sz="4" w:space="0" w:color="auto"/>
            </w:tcBorders>
            <w:vAlign w:val="center"/>
          </w:tcPr>
          <w:p w14:paraId="29266F50" w14:textId="346E7B26" w:rsidR="009638AD" w:rsidRPr="004C459D" w:rsidRDefault="009638AD" w:rsidP="0028408A">
            <w:pPr>
              <w:spacing w:after="0" w:line="240" w:lineRule="auto"/>
              <w:jc w:val="center"/>
              <w:rPr>
                <w:rFonts w:ascii="Calibri" w:hAnsi="Calibri" w:cs="Calibri"/>
                <w:b/>
                <w:bCs/>
                <w:sz w:val="18"/>
                <w:szCs w:val="18"/>
              </w:rPr>
            </w:pPr>
            <w:r w:rsidRPr="004C459D">
              <w:rPr>
                <w:rFonts w:ascii="Calibri" w:hAnsi="Calibri" w:cs="Calibri"/>
                <w:b/>
                <w:bCs/>
                <w:sz w:val="18"/>
                <w:szCs w:val="18"/>
              </w:rPr>
              <w:t>Lernkarten 11-1</w:t>
            </w:r>
            <w:r w:rsidR="004C459D">
              <w:rPr>
                <w:rFonts w:ascii="Calibri" w:hAnsi="Calibri" w:cs="Calibri"/>
                <w:b/>
                <w:bCs/>
                <w:sz w:val="18"/>
                <w:szCs w:val="18"/>
              </w:rPr>
              <w:t>5</w:t>
            </w:r>
          </w:p>
        </w:tc>
        <w:tc>
          <w:tcPr>
            <w:tcW w:w="736" w:type="pct"/>
            <w:vMerge/>
            <w:tcBorders>
              <w:left w:val="double" w:sz="4" w:space="0" w:color="auto"/>
            </w:tcBorders>
          </w:tcPr>
          <w:p w14:paraId="42892B1A" w14:textId="77777777" w:rsidR="009638AD" w:rsidRPr="004C459D" w:rsidRDefault="009638AD" w:rsidP="0028408A">
            <w:pPr>
              <w:pStyle w:val="Listenabsatz"/>
              <w:numPr>
                <w:ilvl w:val="0"/>
                <w:numId w:val="10"/>
              </w:numPr>
              <w:spacing w:after="0" w:line="240" w:lineRule="auto"/>
              <w:ind w:left="170" w:hanging="170"/>
              <w:rPr>
                <w:rFonts w:ascii="Calibri" w:hAnsi="Calibri" w:cs="Calibri"/>
                <w:sz w:val="18"/>
                <w:szCs w:val="18"/>
              </w:rPr>
            </w:pPr>
          </w:p>
        </w:tc>
        <w:tc>
          <w:tcPr>
            <w:tcW w:w="882" w:type="pct"/>
            <w:vMerge/>
          </w:tcPr>
          <w:p w14:paraId="23475286" w14:textId="77777777" w:rsidR="009638AD" w:rsidRPr="004C459D" w:rsidRDefault="009638AD" w:rsidP="0028408A">
            <w:pPr>
              <w:spacing w:after="0" w:line="240" w:lineRule="auto"/>
              <w:rPr>
                <w:rFonts w:ascii="Calibri" w:hAnsi="Calibri" w:cs="Calibri"/>
                <w:sz w:val="18"/>
                <w:szCs w:val="18"/>
              </w:rPr>
            </w:pPr>
          </w:p>
        </w:tc>
      </w:tr>
      <w:tr w:rsidR="00766657" w:rsidRPr="004C459D" w14:paraId="4CC50C45" w14:textId="77777777" w:rsidTr="00E94C9B">
        <w:trPr>
          <w:trHeight w:val="258"/>
          <w:jc w:val="center"/>
        </w:trPr>
        <w:tc>
          <w:tcPr>
            <w:tcW w:w="585" w:type="pct"/>
            <w:shd w:val="clear" w:color="auto" w:fill="D9F2D0" w:themeFill="accent6" w:themeFillTint="33"/>
          </w:tcPr>
          <w:p w14:paraId="67E4AF5C" w14:textId="77777777" w:rsidR="00766657" w:rsidRPr="004C459D" w:rsidRDefault="00766657" w:rsidP="007174CF">
            <w:pPr>
              <w:spacing w:after="0" w:line="240" w:lineRule="auto"/>
              <w:rPr>
                <w:rFonts w:ascii="Calibri" w:hAnsi="Calibri" w:cs="Calibri"/>
                <w:b/>
                <w:sz w:val="18"/>
                <w:szCs w:val="18"/>
              </w:rPr>
            </w:pPr>
            <w:r w:rsidRPr="004C459D">
              <w:rPr>
                <w:rFonts w:ascii="Calibri" w:hAnsi="Calibri" w:cs="Calibri"/>
                <w:b/>
                <w:sz w:val="18"/>
                <w:szCs w:val="18"/>
              </w:rPr>
              <w:t>Hauptteil 2</w:t>
            </w:r>
          </w:p>
          <w:p w14:paraId="1207A35D" w14:textId="59436C8A" w:rsidR="00766657" w:rsidRPr="004C459D" w:rsidRDefault="004C459D" w:rsidP="007174CF">
            <w:pPr>
              <w:spacing w:after="0" w:line="240" w:lineRule="auto"/>
              <w:rPr>
                <w:rFonts w:ascii="Calibri" w:hAnsi="Calibri" w:cs="Calibri"/>
                <w:sz w:val="18"/>
                <w:szCs w:val="18"/>
              </w:rPr>
            </w:pPr>
            <w:r w:rsidRPr="004C459D">
              <w:rPr>
                <w:rFonts w:ascii="Calibri" w:hAnsi="Calibri" w:cs="Calibri"/>
                <w:bCs/>
                <w:sz w:val="18"/>
                <w:szCs w:val="18"/>
              </w:rPr>
              <w:t>(</w:t>
            </w:r>
            <w:r w:rsidR="002E2DD4">
              <w:rPr>
                <w:rFonts w:ascii="Calibri" w:hAnsi="Calibri" w:cs="Calibri"/>
                <w:bCs/>
                <w:sz w:val="18"/>
                <w:szCs w:val="18"/>
              </w:rPr>
              <w:t>20</w:t>
            </w:r>
            <w:r w:rsidRPr="004C459D">
              <w:rPr>
                <w:rFonts w:ascii="Calibri" w:hAnsi="Calibri" w:cs="Calibri"/>
                <w:bCs/>
                <w:sz w:val="18"/>
                <w:szCs w:val="18"/>
              </w:rPr>
              <w:t xml:space="preserve"> Min.)</w:t>
            </w:r>
          </w:p>
        </w:tc>
        <w:tc>
          <w:tcPr>
            <w:tcW w:w="1178" w:type="pct"/>
          </w:tcPr>
          <w:p w14:paraId="17AAD92E" w14:textId="5A247A5C" w:rsidR="00766657" w:rsidRPr="004C459D" w:rsidRDefault="004C459D" w:rsidP="0028408A">
            <w:pPr>
              <w:spacing w:line="240" w:lineRule="auto"/>
              <w:rPr>
                <w:rFonts w:ascii="Calibri" w:hAnsi="Calibri" w:cs="Calibri"/>
                <w:b/>
                <w:sz w:val="18"/>
                <w:szCs w:val="18"/>
              </w:rPr>
            </w:pPr>
            <w:r w:rsidRPr="004C459D">
              <w:rPr>
                <w:rFonts w:ascii="Calibri" w:hAnsi="Calibri" w:cs="Calibri"/>
                <w:b/>
                <w:sz w:val="18"/>
                <w:szCs w:val="18"/>
              </w:rPr>
              <w:t>Reflexion und weiterführende Ideen sammeln</w:t>
            </w:r>
          </w:p>
        </w:tc>
        <w:tc>
          <w:tcPr>
            <w:tcW w:w="1619" w:type="pct"/>
            <w:tcBorders>
              <w:top w:val="double" w:sz="4" w:space="0" w:color="auto"/>
            </w:tcBorders>
          </w:tcPr>
          <w:p w14:paraId="2A72FF22" w14:textId="18B27E57" w:rsidR="004C459D" w:rsidRPr="004C459D" w:rsidRDefault="004C459D" w:rsidP="0028408A">
            <w:pPr>
              <w:spacing w:line="240" w:lineRule="auto"/>
              <w:rPr>
                <w:rFonts w:ascii="Calibri" w:hAnsi="Calibri" w:cs="Calibri"/>
                <w:sz w:val="18"/>
                <w:szCs w:val="18"/>
              </w:rPr>
            </w:pPr>
            <w:r w:rsidRPr="004C459D">
              <w:rPr>
                <w:rFonts w:ascii="Calibri" w:hAnsi="Calibri" w:cs="Calibri"/>
                <w:sz w:val="18"/>
                <w:szCs w:val="18"/>
              </w:rPr>
              <w:t xml:space="preserve">Je zwei Teams kommen </w:t>
            </w:r>
            <w:r w:rsidRPr="004C459D">
              <w:rPr>
                <w:rFonts w:ascii="Calibri" w:hAnsi="Calibri" w:cs="Calibri"/>
                <w:b/>
                <w:bCs/>
                <w:sz w:val="18"/>
                <w:szCs w:val="18"/>
              </w:rPr>
              <w:t>zu viert</w:t>
            </w:r>
            <w:r w:rsidRPr="004C459D">
              <w:rPr>
                <w:rFonts w:ascii="Calibri" w:hAnsi="Calibri" w:cs="Calibri"/>
                <w:sz w:val="18"/>
                <w:szCs w:val="18"/>
              </w:rPr>
              <w:t xml:space="preserve"> zusammen:</w:t>
            </w:r>
          </w:p>
          <w:p w14:paraId="4DF7E4EA" w14:textId="01CE826D" w:rsidR="00766657" w:rsidRDefault="004C459D" w:rsidP="0028408A">
            <w:pPr>
              <w:spacing w:after="0" w:line="240" w:lineRule="auto"/>
              <w:rPr>
                <w:rFonts w:ascii="Calibri" w:hAnsi="Calibri" w:cs="Calibri"/>
                <w:sz w:val="18"/>
                <w:szCs w:val="18"/>
              </w:rPr>
            </w:pPr>
            <w:r w:rsidRPr="004C459D">
              <w:rPr>
                <w:rFonts w:ascii="Calibri" w:hAnsi="Calibri" w:cs="Calibri"/>
                <w:sz w:val="18"/>
                <w:szCs w:val="18"/>
              </w:rPr>
              <w:t xml:space="preserve">Austausch zu Erlebnissen in VR anleiten – </w:t>
            </w:r>
            <w:proofErr w:type="spellStart"/>
            <w:r w:rsidRPr="004C459D">
              <w:rPr>
                <w:rFonts w:ascii="Calibri" w:hAnsi="Calibri" w:cs="Calibri"/>
                <w:sz w:val="18"/>
                <w:szCs w:val="18"/>
              </w:rPr>
              <w:t>Su</w:t>
            </w:r>
            <w:r>
              <w:rPr>
                <w:rFonts w:ascii="Calibri" w:hAnsi="Calibri" w:cs="Calibri"/>
                <w:sz w:val="18"/>
                <w:szCs w:val="18"/>
              </w:rPr>
              <w:t>S</w:t>
            </w:r>
            <w:proofErr w:type="spellEnd"/>
            <w:r>
              <w:rPr>
                <w:rFonts w:ascii="Calibri" w:hAnsi="Calibri" w:cs="Calibri"/>
                <w:sz w:val="18"/>
                <w:szCs w:val="18"/>
              </w:rPr>
              <w:t xml:space="preserve"> </w:t>
            </w:r>
            <w:r w:rsidRPr="004C459D">
              <w:rPr>
                <w:rFonts w:ascii="Calibri" w:hAnsi="Calibri" w:cs="Calibri"/>
                <w:sz w:val="18"/>
                <w:szCs w:val="18"/>
              </w:rPr>
              <w:t>gestalten eine Mindmap</w:t>
            </w:r>
            <w:r>
              <w:rPr>
                <w:rFonts w:ascii="Calibri" w:hAnsi="Calibri" w:cs="Calibri"/>
                <w:sz w:val="18"/>
                <w:szCs w:val="18"/>
              </w:rPr>
              <w:t>:</w:t>
            </w:r>
          </w:p>
          <w:p w14:paraId="470CD98F" w14:textId="77777777" w:rsidR="004C459D" w:rsidRPr="004C459D" w:rsidRDefault="004C459D" w:rsidP="0028408A">
            <w:pPr>
              <w:spacing w:after="0" w:line="240" w:lineRule="auto"/>
              <w:rPr>
                <w:rFonts w:ascii="Calibri" w:hAnsi="Calibri" w:cs="Calibri"/>
                <w:sz w:val="18"/>
                <w:szCs w:val="18"/>
              </w:rPr>
            </w:pPr>
          </w:p>
          <w:p w14:paraId="21FB7846" w14:textId="77777777" w:rsidR="004C459D" w:rsidRPr="004C459D" w:rsidRDefault="004C459D" w:rsidP="0028408A">
            <w:pPr>
              <w:pStyle w:val="Listenabsatz"/>
              <w:numPr>
                <w:ilvl w:val="0"/>
                <w:numId w:val="22"/>
              </w:numPr>
              <w:spacing w:after="0" w:line="240" w:lineRule="auto"/>
              <w:ind w:left="170" w:hanging="170"/>
              <w:rPr>
                <w:rFonts w:ascii="Calibri" w:eastAsia="Times New Roman" w:hAnsi="Calibri" w:cs="Calibri"/>
                <w:kern w:val="0"/>
                <w:sz w:val="18"/>
                <w:szCs w:val="18"/>
                <w:lang w:eastAsia="de-DE"/>
                <w14:ligatures w14:val="none"/>
              </w:rPr>
            </w:pPr>
            <w:r w:rsidRPr="004C459D">
              <w:rPr>
                <w:rFonts w:ascii="Calibri" w:eastAsia="Times New Roman" w:hAnsi="Calibri" w:cs="Calibri"/>
                <w:kern w:val="0"/>
                <w:sz w:val="18"/>
                <w:szCs w:val="18"/>
                <w:lang w:eastAsia="de-DE"/>
                <w14:ligatures w14:val="none"/>
              </w:rPr>
              <w:t xml:space="preserve">Was hat euch besonders Spaß gemacht? </w:t>
            </w:r>
          </w:p>
          <w:p w14:paraId="092B6AE7" w14:textId="77777777" w:rsidR="004C459D" w:rsidRPr="004C459D" w:rsidRDefault="004C459D" w:rsidP="0028408A">
            <w:pPr>
              <w:pStyle w:val="Listenabsatz"/>
              <w:numPr>
                <w:ilvl w:val="0"/>
                <w:numId w:val="22"/>
              </w:numPr>
              <w:spacing w:after="0" w:line="240" w:lineRule="auto"/>
              <w:ind w:left="170" w:hanging="170"/>
              <w:rPr>
                <w:rFonts w:ascii="Calibri" w:eastAsia="Times New Roman" w:hAnsi="Calibri" w:cs="Calibri"/>
                <w:kern w:val="0"/>
                <w:sz w:val="18"/>
                <w:szCs w:val="18"/>
                <w:lang w:eastAsia="de-DE"/>
                <w14:ligatures w14:val="none"/>
              </w:rPr>
            </w:pPr>
            <w:r w:rsidRPr="004C459D">
              <w:rPr>
                <w:rFonts w:ascii="Calibri" w:eastAsia="Times New Roman" w:hAnsi="Calibri" w:cs="Calibri"/>
                <w:kern w:val="0"/>
                <w:sz w:val="18"/>
                <w:szCs w:val="18"/>
                <w:lang w:eastAsia="de-DE"/>
                <w14:ligatures w14:val="none"/>
              </w:rPr>
              <w:t>Wo habt ihr  die meisten Ideen für Bewegungen gehabt?</w:t>
            </w:r>
          </w:p>
          <w:p w14:paraId="328BAF76" w14:textId="77777777" w:rsidR="004C459D" w:rsidRPr="004C459D" w:rsidRDefault="004C459D" w:rsidP="0028408A">
            <w:pPr>
              <w:pStyle w:val="Listenabsatz"/>
              <w:numPr>
                <w:ilvl w:val="0"/>
                <w:numId w:val="22"/>
              </w:numPr>
              <w:spacing w:after="0" w:line="240" w:lineRule="auto"/>
              <w:ind w:left="170" w:hanging="170"/>
              <w:rPr>
                <w:rFonts w:ascii="Calibri" w:eastAsia="Times New Roman" w:hAnsi="Calibri" w:cs="Calibri"/>
                <w:kern w:val="0"/>
                <w:sz w:val="18"/>
                <w:szCs w:val="18"/>
                <w:lang w:eastAsia="de-DE"/>
                <w14:ligatures w14:val="none"/>
              </w:rPr>
            </w:pPr>
            <w:r w:rsidRPr="004C459D">
              <w:rPr>
                <w:rFonts w:ascii="Calibri" w:eastAsia="Times New Roman" w:hAnsi="Calibri" w:cs="Calibri"/>
                <w:kern w:val="0"/>
                <w:sz w:val="18"/>
                <w:szCs w:val="18"/>
                <w:lang w:eastAsia="de-DE"/>
                <w14:ligatures w14:val="none"/>
              </w:rPr>
              <w:t>Was würdet ihr gerne noch in VR ausprobieren?</w:t>
            </w:r>
          </w:p>
          <w:p w14:paraId="246B9C62" w14:textId="04D67679" w:rsidR="004C459D" w:rsidRPr="004C459D" w:rsidRDefault="004C459D" w:rsidP="007072AB">
            <w:pPr>
              <w:pStyle w:val="Listenabsatz"/>
              <w:numPr>
                <w:ilvl w:val="0"/>
                <w:numId w:val="22"/>
              </w:numPr>
              <w:spacing w:after="60" w:line="240" w:lineRule="auto"/>
              <w:ind w:left="170" w:hanging="170"/>
              <w:rPr>
                <w:rFonts w:ascii="Calibri" w:eastAsia="Times New Roman" w:hAnsi="Calibri" w:cs="Calibri"/>
                <w:kern w:val="0"/>
                <w:sz w:val="18"/>
                <w:szCs w:val="18"/>
                <w:lang w:eastAsia="de-DE"/>
                <w14:ligatures w14:val="none"/>
              </w:rPr>
            </w:pPr>
            <w:r w:rsidRPr="004C459D">
              <w:rPr>
                <w:rFonts w:ascii="Calibri" w:eastAsia="Times New Roman" w:hAnsi="Calibri" w:cs="Calibri"/>
                <w:kern w:val="0"/>
                <w:sz w:val="18"/>
                <w:szCs w:val="18"/>
                <w:lang w:eastAsia="de-DE"/>
                <w14:ligatures w14:val="none"/>
              </w:rPr>
              <w:t>Erfindet eine Aufgabe und probiert diese aus?</w:t>
            </w:r>
          </w:p>
        </w:tc>
        <w:tc>
          <w:tcPr>
            <w:tcW w:w="736" w:type="pct"/>
          </w:tcPr>
          <w:p w14:paraId="496B81CB" w14:textId="1DFD506F" w:rsidR="00766657" w:rsidRPr="004C459D" w:rsidRDefault="0080763E" w:rsidP="0028408A">
            <w:pPr>
              <w:numPr>
                <w:ilvl w:val="0"/>
                <w:numId w:val="26"/>
              </w:numPr>
              <w:tabs>
                <w:tab w:val="left" w:pos="720"/>
              </w:tabs>
              <w:spacing w:after="0" w:line="240" w:lineRule="auto"/>
              <w:ind w:left="170" w:hanging="170"/>
              <w:rPr>
                <w:rFonts w:ascii="Calibri" w:eastAsia="Times New Roman" w:hAnsi="Calibri" w:cs="Calibri"/>
                <w:kern w:val="0"/>
                <w:sz w:val="18"/>
                <w:szCs w:val="18"/>
                <w:lang w:eastAsia="de-DE"/>
                <w14:ligatures w14:val="none"/>
              </w:rPr>
            </w:pPr>
            <w:r w:rsidRPr="004C459D">
              <w:rPr>
                <w:rFonts w:ascii="Calibri" w:hAnsi="Calibri" w:cs="Calibri"/>
                <w:sz w:val="18"/>
                <w:szCs w:val="18"/>
              </w:rPr>
              <w:t>Papier und Stifte</w:t>
            </w:r>
          </w:p>
        </w:tc>
        <w:tc>
          <w:tcPr>
            <w:tcW w:w="882" w:type="pct"/>
          </w:tcPr>
          <w:p w14:paraId="3C5F1BFE" w14:textId="40C62190" w:rsidR="00766657" w:rsidRPr="00FB67F7" w:rsidRDefault="004C459D" w:rsidP="00FB67F7">
            <w:pPr>
              <w:spacing w:after="0" w:line="240" w:lineRule="auto"/>
              <w:rPr>
                <w:rFonts w:ascii="Calibri" w:hAnsi="Calibri" w:cs="Calibri"/>
                <w:sz w:val="18"/>
                <w:szCs w:val="18"/>
              </w:rPr>
            </w:pPr>
            <w:r w:rsidRPr="00FB67F7">
              <w:rPr>
                <w:rFonts w:ascii="Calibri" w:hAnsi="Calibri" w:cs="Calibri"/>
                <w:sz w:val="18"/>
                <w:szCs w:val="18"/>
              </w:rPr>
              <w:t>Musik leiser stellen, damit die Teams sich gut unterhalten können</w:t>
            </w:r>
          </w:p>
        </w:tc>
      </w:tr>
      <w:tr w:rsidR="002E2DD4" w:rsidRPr="004C459D" w14:paraId="73BC0465" w14:textId="77777777" w:rsidTr="00E94C9B">
        <w:trPr>
          <w:trHeight w:val="258"/>
          <w:jc w:val="center"/>
        </w:trPr>
        <w:tc>
          <w:tcPr>
            <w:tcW w:w="585" w:type="pct"/>
            <w:shd w:val="clear" w:color="auto" w:fill="D9F2D0" w:themeFill="accent6" w:themeFillTint="33"/>
          </w:tcPr>
          <w:p w14:paraId="4948BBCD" w14:textId="77777777" w:rsidR="002E2DD4" w:rsidRDefault="002E2DD4" w:rsidP="007174CF">
            <w:pPr>
              <w:spacing w:after="0" w:line="240" w:lineRule="auto"/>
              <w:rPr>
                <w:rFonts w:ascii="Calibri" w:hAnsi="Calibri"/>
                <w:b/>
                <w:color w:val="000000" w:themeColor="text1"/>
                <w:sz w:val="18"/>
                <w:szCs w:val="18"/>
              </w:rPr>
            </w:pPr>
            <w:r w:rsidRPr="005E25C5">
              <w:rPr>
                <w:rFonts w:ascii="Calibri" w:hAnsi="Calibri"/>
                <w:b/>
                <w:color w:val="000000" w:themeColor="text1"/>
                <w:sz w:val="18"/>
                <w:szCs w:val="18"/>
              </w:rPr>
              <w:t xml:space="preserve">Abschluss </w:t>
            </w:r>
          </w:p>
          <w:p w14:paraId="2A2CD729" w14:textId="2C92A914" w:rsidR="002E2DD4" w:rsidRPr="004C459D" w:rsidRDefault="002E2DD4" w:rsidP="007174CF">
            <w:pPr>
              <w:spacing w:after="0" w:line="240" w:lineRule="auto"/>
              <w:rPr>
                <w:rFonts w:ascii="Calibri" w:hAnsi="Calibri" w:cs="Calibri"/>
                <w:b/>
                <w:sz w:val="18"/>
                <w:szCs w:val="18"/>
              </w:rPr>
            </w:pPr>
            <w:r w:rsidRPr="005E25C5">
              <w:rPr>
                <w:rFonts w:ascii="Calibri" w:hAnsi="Calibri"/>
                <w:bCs/>
                <w:color w:val="000000" w:themeColor="text1"/>
                <w:sz w:val="18"/>
                <w:szCs w:val="18"/>
              </w:rPr>
              <w:t>(</w:t>
            </w:r>
            <w:r>
              <w:rPr>
                <w:rFonts w:ascii="Calibri" w:hAnsi="Calibri"/>
                <w:bCs/>
                <w:color w:val="000000" w:themeColor="text1"/>
                <w:sz w:val="18"/>
                <w:szCs w:val="18"/>
              </w:rPr>
              <w:t>10</w:t>
            </w:r>
            <w:r w:rsidRPr="005E25C5">
              <w:rPr>
                <w:rFonts w:ascii="Calibri" w:hAnsi="Calibri"/>
                <w:bCs/>
                <w:color w:val="000000" w:themeColor="text1"/>
                <w:sz w:val="18"/>
                <w:szCs w:val="18"/>
              </w:rPr>
              <w:t xml:space="preserve"> Min.)</w:t>
            </w:r>
          </w:p>
        </w:tc>
        <w:tc>
          <w:tcPr>
            <w:tcW w:w="1178" w:type="pct"/>
          </w:tcPr>
          <w:p w14:paraId="154705E1" w14:textId="325401B0" w:rsidR="002E2DD4" w:rsidRPr="004C459D" w:rsidRDefault="002E2DD4" w:rsidP="0028408A">
            <w:pPr>
              <w:spacing w:line="240" w:lineRule="auto"/>
              <w:rPr>
                <w:rFonts w:ascii="Calibri" w:hAnsi="Calibri" w:cs="Calibri"/>
                <w:b/>
                <w:sz w:val="18"/>
                <w:szCs w:val="18"/>
              </w:rPr>
            </w:pPr>
            <w:r w:rsidRPr="00E27332">
              <w:rPr>
                <w:rFonts w:ascii="Calibri" w:hAnsi="Calibri"/>
                <w:b/>
                <w:bCs/>
                <w:color w:val="000000" w:themeColor="text1"/>
                <w:sz w:val="18"/>
                <w:szCs w:val="18"/>
              </w:rPr>
              <w:t xml:space="preserve">Abschlusskreis </w:t>
            </w:r>
            <w:r w:rsidRPr="005E25C5">
              <w:rPr>
                <w:rFonts w:ascii="Calibri" w:hAnsi="Calibri"/>
                <w:color w:val="000000" w:themeColor="text1"/>
                <w:sz w:val="18"/>
                <w:szCs w:val="18"/>
              </w:rPr>
              <w:t>Blitzlichtreflexion anleiten</w:t>
            </w:r>
          </w:p>
        </w:tc>
        <w:tc>
          <w:tcPr>
            <w:tcW w:w="1619" w:type="pct"/>
            <w:tcBorders>
              <w:top w:val="single" w:sz="4" w:space="0" w:color="auto"/>
            </w:tcBorders>
          </w:tcPr>
          <w:p w14:paraId="5BD1956D" w14:textId="48DC24E3" w:rsidR="002E2DD4" w:rsidRDefault="002E2DD4" w:rsidP="0028408A">
            <w:pPr>
              <w:spacing w:after="0" w:line="240" w:lineRule="auto"/>
              <w:rPr>
                <w:rFonts w:ascii="Calibri" w:hAnsi="Calibri"/>
                <w:sz w:val="18"/>
                <w:szCs w:val="18"/>
              </w:rPr>
            </w:pPr>
            <w:r w:rsidRPr="00E27332">
              <w:rPr>
                <w:rFonts w:ascii="Calibri" w:hAnsi="Calibri"/>
                <w:b/>
                <w:bCs/>
                <w:sz w:val="18"/>
                <w:szCs w:val="18"/>
              </w:rPr>
              <w:t>Gesamtgruppe</w:t>
            </w:r>
            <w:r w:rsidRPr="005E25C5">
              <w:rPr>
                <w:rFonts w:ascii="Calibri" w:hAnsi="Calibri"/>
                <w:sz w:val="18"/>
                <w:szCs w:val="18"/>
              </w:rPr>
              <w:t xml:space="preserve"> im Sitzkreis</w:t>
            </w:r>
          </w:p>
          <w:p w14:paraId="407FE51E" w14:textId="77777777" w:rsidR="002E2DD4" w:rsidRDefault="002E2DD4" w:rsidP="0028408A">
            <w:pPr>
              <w:spacing w:after="0" w:line="240" w:lineRule="auto"/>
              <w:rPr>
                <w:rFonts w:ascii="Calibri" w:hAnsi="Calibri"/>
                <w:sz w:val="18"/>
                <w:szCs w:val="18"/>
              </w:rPr>
            </w:pPr>
          </w:p>
          <w:p w14:paraId="05329759" w14:textId="556F9F65" w:rsidR="002E2DD4" w:rsidRPr="005E25C5" w:rsidRDefault="002E2DD4" w:rsidP="0028408A">
            <w:pPr>
              <w:spacing w:after="0" w:line="240" w:lineRule="auto"/>
              <w:rPr>
                <w:rFonts w:ascii="Calibri" w:hAnsi="Calibri"/>
                <w:color w:val="000000" w:themeColor="text1"/>
                <w:sz w:val="18"/>
                <w:szCs w:val="18"/>
              </w:rPr>
            </w:pPr>
            <w:r w:rsidRPr="004C459D">
              <w:rPr>
                <w:rFonts w:ascii="Calibri" w:hAnsi="Calibri" w:cs="Calibri"/>
                <w:sz w:val="18"/>
                <w:szCs w:val="18"/>
              </w:rPr>
              <w:t>Austausch</w:t>
            </w:r>
            <w:r>
              <w:rPr>
                <w:rFonts w:ascii="Calibri" w:hAnsi="Calibri" w:cs="Calibri"/>
                <w:sz w:val="18"/>
                <w:szCs w:val="18"/>
              </w:rPr>
              <w:t xml:space="preserve"> anleiten:</w:t>
            </w:r>
          </w:p>
          <w:p w14:paraId="60B9553D" w14:textId="1E9F93FB" w:rsidR="002E2DD4" w:rsidRPr="004C459D" w:rsidRDefault="002E2DD4" w:rsidP="0028408A">
            <w:pPr>
              <w:spacing w:after="0" w:line="240" w:lineRule="auto"/>
              <w:rPr>
                <w:rFonts w:ascii="Calibri" w:hAnsi="Calibri" w:cs="Calibri"/>
                <w:sz w:val="18"/>
                <w:szCs w:val="18"/>
              </w:rPr>
            </w:pPr>
            <w:r>
              <w:rPr>
                <w:rFonts w:ascii="Calibri" w:hAnsi="Calibri"/>
                <w:color w:val="000000" w:themeColor="text1"/>
                <w:sz w:val="18"/>
                <w:szCs w:val="18"/>
              </w:rPr>
              <w:t xml:space="preserve">Welche neuen Ideen habt ihr </w:t>
            </w:r>
            <w:r w:rsidR="005C23C3">
              <w:rPr>
                <w:rFonts w:ascii="Calibri" w:hAnsi="Calibri"/>
                <w:color w:val="000000" w:themeColor="text1"/>
                <w:sz w:val="18"/>
                <w:szCs w:val="18"/>
              </w:rPr>
              <w:t>gefunden</w:t>
            </w:r>
            <w:r>
              <w:rPr>
                <w:rFonts w:ascii="Calibri" w:hAnsi="Calibri"/>
                <w:color w:val="000000" w:themeColor="text1"/>
                <w:sz w:val="18"/>
                <w:szCs w:val="18"/>
              </w:rPr>
              <w:t>?</w:t>
            </w:r>
          </w:p>
        </w:tc>
        <w:tc>
          <w:tcPr>
            <w:tcW w:w="736" w:type="pct"/>
          </w:tcPr>
          <w:p w14:paraId="4107F075" w14:textId="572B5385" w:rsidR="002E2DD4" w:rsidRPr="00FB67F7" w:rsidRDefault="002E2DD4" w:rsidP="00FB67F7">
            <w:pPr>
              <w:pStyle w:val="Listenabsatz"/>
              <w:numPr>
                <w:ilvl w:val="0"/>
                <w:numId w:val="38"/>
              </w:numPr>
              <w:spacing w:after="120" w:line="240" w:lineRule="auto"/>
              <w:ind w:left="170" w:hanging="170"/>
              <w:rPr>
                <w:rFonts w:ascii="Calibri" w:hAnsi="Calibri"/>
                <w:sz w:val="18"/>
                <w:szCs w:val="18"/>
              </w:rPr>
            </w:pPr>
            <w:r w:rsidRPr="00FB67F7">
              <w:rPr>
                <w:rFonts w:ascii="Calibri" w:hAnsi="Calibri"/>
                <w:sz w:val="18"/>
                <w:szCs w:val="18"/>
              </w:rPr>
              <w:t>White Board zum Festhalten der Blitzlichter</w:t>
            </w:r>
          </w:p>
        </w:tc>
        <w:tc>
          <w:tcPr>
            <w:tcW w:w="882" w:type="pct"/>
          </w:tcPr>
          <w:p w14:paraId="68A09689" w14:textId="4ECAFC04" w:rsidR="002E2DD4" w:rsidRPr="00FB67F7" w:rsidRDefault="002E2DD4" w:rsidP="00FB67F7">
            <w:pPr>
              <w:spacing w:after="120" w:line="240" w:lineRule="auto"/>
              <w:rPr>
                <w:rFonts w:ascii="Calibri" w:hAnsi="Calibri" w:cs="Calibri"/>
                <w:sz w:val="18"/>
                <w:szCs w:val="18"/>
              </w:rPr>
            </w:pPr>
            <w:r w:rsidRPr="00FB67F7">
              <w:rPr>
                <w:rFonts w:ascii="Calibri" w:hAnsi="Calibri"/>
                <w:sz w:val="18"/>
                <w:szCs w:val="18"/>
              </w:rPr>
              <w:t xml:space="preserve">Reflektieren was gut funktioniert und weiterführende Ideen sammeln.  </w:t>
            </w:r>
          </w:p>
        </w:tc>
      </w:tr>
      <w:tr w:rsidR="002E2DD4" w:rsidRPr="004C459D" w14:paraId="3C37D9D5" w14:textId="77777777" w:rsidTr="00E94C9B">
        <w:trPr>
          <w:trHeight w:val="662"/>
          <w:jc w:val="center"/>
        </w:trPr>
        <w:tc>
          <w:tcPr>
            <w:tcW w:w="585" w:type="pct"/>
            <w:shd w:val="clear" w:color="auto" w:fill="D9F2D0" w:themeFill="accent6" w:themeFillTint="33"/>
          </w:tcPr>
          <w:p w14:paraId="138B31AA" w14:textId="26BBD327" w:rsidR="002E2DD4" w:rsidRPr="004C459D" w:rsidRDefault="002E2DD4" w:rsidP="007174CF">
            <w:pPr>
              <w:spacing w:after="0" w:line="240" w:lineRule="auto"/>
              <w:rPr>
                <w:rFonts w:ascii="Calibri" w:hAnsi="Calibri" w:cs="Calibri"/>
                <w:b/>
                <w:color w:val="000000" w:themeColor="text1"/>
                <w:sz w:val="18"/>
                <w:szCs w:val="18"/>
              </w:rPr>
            </w:pPr>
            <w:r w:rsidRPr="004C459D">
              <w:rPr>
                <w:rFonts w:ascii="Calibri" w:hAnsi="Calibri" w:cs="Calibri"/>
                <w:b/>
                <w:color w:val="000000" w:themeColor="text1"/>
                <w:sz w:val="18"/>
                <w:szCs w:val="18"/>
              </w:rPr>
              <w:t>A</w:t>
            </w:r>
            <w:r w:rsidR="00775188">
              <w:rPr>
                <w:rFonts w:ascii="Calibri" w:hAnsi="Calibri" w:cs="Calibri"/>
                <w:b/>
                <w:color w:val="000000" w:themeColor="text1"/>
                <w:sz w:val="18"/>
                <w:szCs w:val="18"/>
              </w:rPr>
              <w:t>bbau</w:t>
            </w:r>
          </w:p>
          <w:p w14:paraId="175FDCB1" w14:textId="0FB52D1B" w:rsidR="002E2DD4" w:rsidRPr="004C459D" w:rsidRDefault="002E2DD4" w:rsidP="007174CF">
            <w:pPr>
              <w:spacing w:after="0" w:line="240" w:lineRule="auto"/>
              <w:rPr>
                <w:rFonts w:ascii="Calibri" w:hAnsi="Calibri" w:cs="Calibri"/>
                <w:sz w:val="18"/>
                <w:szCs w:val="18"/>
              </w:rPr>
            </w:pPr>
          </w:p>
        </w:tc>
        <w:tc>
          <w:tcPr>
            <w:tcW w:w="1178" w:type="pct"/>
          </w:tcPr>
          <w:p w14:paraId="53A2221B" w14:textId="5DFD0865" w:rsidR="002E2DD4" w:rsidRPr="004C459D" w:rsidRDefault="002E2DD4" w:rsidP="0028408A">
            <w:pPr>
              <w:spacing w:after="0" w:line="240" w:lineRule="auto"/>
              <w:rPr>
                <w:rFonts w:ascii="Calibri" w:hAnsi="Calibri" w:cs="Calibri"/>
                <w:sz w:val="18"/>
                <w:szCs w:val="18"/>
              </w:rPr>
            </w:pPr>
            <w:r w:rsidRPr="004C459D">
              <w:rPr>
                <w:rFonts w:ascii="Calibri" w:hAnsi="Calibri" w:cs="Calibri"/>
                <w:sz w:val="18"/>
                <w:szCs w:val="18"/>
              </w:rPr>
              <w:t>Brillen Einsammeln und Verpacken</w:t>
            </w:r>
          </w:p>
        </w:tc>
        <w:tc>
          <w:tcPr>
            <w:tcW w:w="1619" w:type="pct"/>
          </w:tcPr>
          <w:p w14:paraId="2C8AB637" w14:textId="77777777" w:rsidR="002E2DD4" w:rsidRDefault="002E2DD4" w:rsidP="0028408A">
            <w:pPr>
              <w:spacing w:line="240" w:lineRule="auto"/>
              <w:rPr>
                <w:rFonts w:ascii="Calibri" w:hAnsi="Calibri"/>
                <w:b/>
                <w:bCs/>
                <w:sz w:val="18"/>
                <w:szCs w:val="18"/>
              </w:rPr>
            </w:pPr>
            <w:proofErr w:type="spellStart"/>
            <w:r w:rsidRPr="00E27332">
              <w:rPr>
                <w:rFonts w:ascii="Calibri" w:hAnsi="Calibri"/>
                <w:b/>
                <w:bCs/>
                <w:sz w:val="18"/>
                <w:szCs w:val="18"/>
              </w:rPr>
              <w:t>Partner:innenarbeit</w:t>
            </w:r>
            <w:proofErr w:type="spellEnd"/>
          </w:p>
          <w:p w14:paraId="0E033B4E" w14:textId="607D287B" w:rsidR="002E2DD4" w:rsidRPr="004C459D" w:rsidRDefault="002E2DD4" w:rsidP="007072AB">
            <w:pPr>
              <w:spacing w:after="60" w:line="240" w:lineRule="auto"/>
              <w:rPr>
                <w:rFonts w:ascii="Calibri" w:hAnsi="Calibri" w:cs="Calibri"/>
                <w:sz w:val="18"/>
                <w:szCs w:val="18"/>
              </w:rPr>
            </w:pPr>
            <w:r w:rsidRPr="005E25C5">
              <w:rPr>
                <w:rFonts w:ascii="Calibri" w:hAnsi="Calibri"/>
                <w:color w:val="000000" w:themeColor="text1"/>
                <w:sz w:val="18"/>
                <w:szCs w:val="18"/>
              </w:rPr>
              <w:t>Zeichnungen und bringen die Brillen inkl. Controller zurück.</w:t>
            </w:r>
          </w:p>
        </w:tc>
        <w:tc>
          <w:tcPr>
            <w:tcW w:w="736" w:type="pct"/>
          </w:tcPr>
          <w:p w14:paraId="3C86E1FB" w14:textId="77777777" w:rsidR="002E2DD4" w:rsidRPr="00FB67F7" w:rsidRDefault="002E2DD4" w:rsidP="00FB67F7">
            <w:pPr>
              <w:pStyle w:val="Listenabsatz"/>
              <w:numPr>
                <w:ilvl w:val="0"/>
                <w:numId w:val="38"/>
              </w:numPr>
              <w:spacing w:after="120" w:line="240" w:lineRule="auto"/>
              <w:ind w:left="340" w:hanging="170"/>
              <w:rPr>
                <w:rFonts w:ascii="Calibri" w:hAnsi="Calibri"/>
                <w:sz w:val="18"/>
                <w:szCs w:val="18"/>
              </w:rPr>
            </w:pPr>
            <w:r w:rsidRPr="00FB67F7">
              <w:rPr>
                <w:rFonts w:ascii="Calibri" w:hAnsi="Calibri"/>
                <w:sz w:val="18"/>
                <w:szCs w:val="18"/>
              </w:rPr>
              <w:t>Boxen für Material</w:t>
            </w:r>
          </w:p>
          <w:p w14:paraId="7B45168C" w14:textId="6D69EA76" w:rsidR="002E2DD4" w:rsidRPr="004C459D" w:rsidRDefault="002E2DD4" w:rsidP="0028408A">
            <w:pPr>
              <w:spacing w:line="240" w:lineRule="auto"/>
              <w:rPr>
                <w:rFonts w:ascii="Calibri" w:hAnsi="Calibri" w:cs="Calibri"/>
                <w:color w:val="000000" w:themeColor="text1"/>
                <w:sz w:val="18"/>
                <w:szCs w:val="18"/>
              </w:rPr>
            </w:pPr>
          </w:p>
        </w:tc>
        <w:tc>
          <w:tcPr>
            <w:tcW w:w="882" w:type="pct"/>
          </w:tcPr>
          <w:p w14:paraId="3ACA60DA" w14:textId="72A46DDF" w:rsidR="0028408A" w:rsidRPr="004C459D" w:rsidRDefault="002E2DD4" w:rsidP="00BC63E4">
            <w:pPr>
              <w:spacing w:after="120" w:line="240" w:lineRule="auto"/>
              <w:rPr>
                <w:rFonts w:ascii="Calibri" w:hAnsi="Calibri" w:cs="Calibri"/>
                <w:sz w:val="18"/>
                <w:szCs w:val="18"/>
              </w:rPr>
            </w:pPr>
            <w:r w:rsidRPr="005E25C5">
              <w:rPr>
                <w:rFonts w:ascii="Calibri" w:hAnsi="Calibri"/>
                <w:sz w:val="18"/>
                <w:szCs w:val="18"/>
              </w:rPr>
              <w:t>Brillen einsammeln, ausschalten und mit</w:t>
            </w:r>
            <w:r>
              <w:rPr>
                <w:rFonts w:ascii="Calibri" w:hAnsi="Calibri"/>
                <w:sz w:val="18"/>
                <w:szCs w:val="18"/>
              </w:rPr>
              <w:t xml:space="preserve"> Con</w:t>
            </w:r>
            <w:r w:rsidRPr="005E25C5">
              <w:rPr>
                <w:rFonts w:ascii="Calibri" w:hAnsi="Calibri"/>
                <w:sz w:val="18"/>
                <w:szCs w:val="18"/>
              </w:rPr>
              <w:t xml:space="preserve">trollern </w:t>
            </w:r>
            <w:proofErr w:type="spellStart"/>
            <w:r w:rsidRPr="005E25C5">
              <w:rPr>
                <w:rFonts w:ascii="Calibri" w:hAnsi="Calibri"/>
                <w:sz w:val="18"/>
                <w:szCs w:val="18"/>
              </w:rPr>
              <w:t>ver</w:t>
            </w:r>
            <w:proofErr w:type="spellEnd"/>
            <w:r>
              <w:rPr>
                <w:rFonts w:ascii="Calibri" w:hAnsi="Calibri"/>
                <w:sz w:val="18"/>
                <w:szCs w:val="18"/>
              </w:rPr>
              <w:t>-</w:t>
            </w:r>
            <w:r w:rsidRPr="005E25C5">
              <w:rPr>
                <w:rFonts w:ascii="Calibri" w:hAnsi="Calibri"/>
                <w:sz w:val="18"/>
                <w:szCs w:val="18"/>
              </w:rPr>
              <w:t>packen.</w:t>
            </w:r>
          </w:p>
        </w:tc>
      </w:tr>
    </w:tbl>
    <w:p w14:paraId="34915E81" w14:textId="5AC01877" w:rsidR="00EF4B46" w:rsidRDefault="00EF4B46" w:rsidP="0028408A">
      <w:pPr>
        <w:rPr>
          <w:rFonts w:ascii="Calibri" w:hAnsi="Calibri"/>
          <w:b/>
          <w:sz w:val="24"/>
          <w:szCs w:val="24"/>
        </w:rPr>
      </w:pPr>
    </w:p>
    <w:p w14:paraId="167785A5" w14:textId="77777777" w:rsidR="00EF4B46" w:rsidRDefault="00EF4B46">
      <w:pPr>
        <w:rPr>
          <w:rFonts w:ascii="Calibri" w:hAnsi="Calibri"/>
          <w:b/>
          <w:sz w:val="24"/>
          <w:szCs w:val="24"/>
        </w:rPr>
      </w:pPr>
      <w:r>
        <w:rPr>
          <w:rFonts w:ascii="Calibri" w:hAnsi="Calibri"/>
          <w:b/>
          <w:sz w:val="24"/>
          <w:szCs w:val="24"/>
        </w:rPr>
        <w:br w:type="page"/>
      </w:r>
    </w:p>
    <w:p w14:paraId="3D64DE26" w14:textId="51B8AB53" w:rsidR="00F460F8" w:rsidRPr="00FA7A08" w:rsidRDefault="00CC6641" w:rsidP="00FA7A08">
      <w:pPr>
        <w:pStyle w:val="berschrift1"/>
        <w:rPr>
          <w:rFonts w:ascii="Calibri" w:hAnsi="Calibri" w:cs="Calibri"/>
          <w:b/>
          <w:bCs/>
          <w:color w:val="000000" w:themeColor="text1"/>
          <w:sz w:val="24"/>
          <w:szCs w:val="24"/>
        </w:rPr>
      </w:pPr>
      <w:bookmarkStart w:id="6" w:name="_Toc220082880"/>
      <w:r w:rsidRPr="00FA7A08">
        <w:rPr>
          <w:rFonts w:ascii="Calibri" w:hAnsi="Calibri" w:cs="Calibri"/>
          <w:b/>
          <w:bCs/>
          <w:color w:val="000000" w:themeColor="text1"/>
          <w:sz w:val="24"/>
          <w:szCs w:val="24"/>
        </w:rPr>
        <w:lastRenderedPageBreak/>
        <w:t xml:space="preserve">Stundenverlaufsplan Einheit 4: </w:t>
      </w:r>
      <w:r w:rsidR="00F460F8" w:rsidRPr="00FA7A08">
        <w:rPr>
          <w:rFonts w:ascii="Calibri" w:hAnsi="Calibri" w:cs="Calibri"/>
          <w:b/>
          <w:bCs/>
          <w:color w:val="000000" w:themeColor="text1"/>
          <w:sz w:val="24"/>
          <w:szCs w:val="24"/>
        </w:rPr>
        <w:t>Nachgestalten eines Bewegungsablaufs - ohne VR</w:t>
      </w:r>
      <w:bookmarkEnd w:id="6"/>
    </w:p>
    <w:tbl>
      <w:tblPr>
        <w:tblW w:w="5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1"/>
        <w:gridCol w:w="2270"/>
        <w:gridCol w:w="3119"/>
        <w:gridCol w:w="1416"/>
        <w:gridCol w:w="1697"/>
      </w:tblGrid>
      <w:tr w:rsidR="00A1294A" w14:paraId="3E287C31" w14:textId="77777777" w:rsidTr="00397159">
        <w:trPr>
          <w:trHeight w:val="375"/>
          <w:tblHeader/>
          <w:jc w:val="center"/>
        </w:trPr>
        <w:tc>
          <w:tcPr>
            <w:tcW w:w="587" w:type="pct"/>
            <w:shd w:val="clear" w:color="auto" w:fill="92D050"/>
          </w:tcPr>
          <w:p w14:paraId="5F1D4071" w14:textId="2B2EB38F" w:rsidR="00A1294A" w:rsidRDefault="00A1294A" w:rsidP="00A1294A">
            <w:pPr>
              <w:jc w:val="center"/>
              <w:rPr>
                <w:rFonts w:ascii="Calibri" w:hAnsi="Calibri"/>
                <w:b/>
                <w:szCs w:val="20"/>
              </w:rPr>
            </w:pPr>
            <w:r w:rsidRPr="004C459D">
              <w:rPr>
                <w:rFonts w:ascii="Calibri" w:hAnsi="Calibri" w:cs="Calibri"/>
                <w:b/>
                <w:szCs w:val="20"/>
              </w:rPr>
              <w:t>Phasen und Zeit</w:t>
            </w:r>
          </w:p>
        </w:tc>
        <w:tc>
          <w:tcPr>
            <w:tcW w:w="1178" w:type="pct"/>
            <w:shd w:val="clear" w:color="auto" w:fill="92D050"/>
          </w:tcPr>
          <w:p w14:paraId="690FCBAB" w14:textId="7942CC59" w:rsidR="00A1294A" w:rsidRDefault="00A1294A" w:rsidP="00A1294A">
            <w:pPr>
              <w:jc w:val="center"/>
              <w:rPr>
                <w:rFonts w:ascii="Calibri" w:hAnsi="Calibri"/>
                <w:b/>
                <w:szCs w:val="20"/>
              </w:rPr>
            </w:pPr>
            <w:r w:rsidRPr="004C459D">
              <w:rPr>
                <w:rFonts w:ascii="Calibri" w:hAnsi="Calibri" w:cs="Calibri"/>
                <w:b/>
                <w:szCs w:val="20"/>
              </w:rPr>
              <w:t>Arbeitsschritte und Ziele</w:t>
            </w:r>
          </w:p>
        </w:tc>
        <w:tc>
          <w:tcPr>
            <w:tcW w:w="1619" w:type="pct"/>
            <w:shd w:val="clear" w:color="auto" w:fill="92D050"/>
          </w:tcPr>
          <w:p w14:paraId="166DC48E" w14:textId="77777777" w:rsidR="00A1294A" w:rsidRPr="004C459D" w:rsidRDefault="00A1294A" w:rsidP="00A1294A">
            <w:pPr>
              <w:tabs>
                <w:tab w:val="center" w:pos="1103"/>
              </w:tabs>
              <w:spacing w:after="0" w:line="240" w:lineRule="auto"/>
              <w:jc w:val="center"/>
              <w:rPr>
                <w:rFonts w:ascii="Calibri" w:hAnsi="Calibri" w:cs="Calibri"/>
                <w:b/>
                <w:szCs w:val="20"/>
              </w:rPr>
            </w:pPr>
            <w:r w:rsidRPr="004C459D">
              <w:rPr>
                <w:rFonts w:ascii="Calibri" w:hAnsi="Calibri" w:cs="Calibri"/>
                <w:b/>
                <w:szCs w:val="20"/>
              </w:rPr>
              <w:t>Anleitung / Moderation</w:t>
            </w:r>
          </w:p>
          <w:p w14:paraId="31D6BADB" w14:textId="0C1A3030" w:rsidR="00A1294A" w:rsidRDefault="00A1294A" w:rsidP="00A1294A">
            <w:pPr>
              <w:jc w:val="center"/>
              <w:rPr>
                <w:rFonts w:ascii="Calibri" w:hAnsi="Calibri"/>
                <w:b/>
                <w:szCs w:val="20"/>
              </w:rPr>
            </w:pPr>
            <w:r w:rsidRPr="004C459D">
              <w:rPr>
                <w:rFonts w:ascii="Calibri" w:hAnsi="Calibri" w:cs="Calibri"/>
                <w:b/>
                <w:szCs w:val="20"/>
              </w:rPr>
              <w:t>Kartensets</w:t>
            </w:r>
          </w:p>
        </w:tc>
        <w:tc>
          <w:tcPr>
            <w:tcW w:w="735" w:type="pct"/>
            <w:shd w:val="clear" w:color="auto" w:fill="92D050"/>
          </w:tcPr>
          <w:p w14:paraId="15CB3921" w14:textId="0E3284CD" w:rsidR="00A1294A" w:rsidRDefault="00A1294A" w:rsidP="00A1294A">
            <w:pPr>
              <w:spacing w:after="0"/>
              <w:jc w:val="center"/>
              <w:rPr>
                <w:rFonts w:ascii="Calibri" w:hAnsi="Calibri"/>
                <w:b/>
                <w:szCs w:val="20"/>
              </w:rPr>
            </w:pPr>
            <w:r w:rsidRPr="004C459D">
              <w:rPr>
                <w:rFonts w:ascii="Calibri" w:hAnsi="Calibri" w:cs="Calibri"/>
                <w:b/>
                <w:szCs w:val="20"/>
              </w:rPr>
              <w:t>Material / Medien</w:t>
            </w:r>
          </w:p>
        </w:tc>
        <w:tc>
          <w:tcPr>
            <w:tcW w:w="881" w:type="pct"/>
            <w:shd w:val="clear" w:color="auto" w:fill="92D050"/>
          </w:tcPr>
          <w:p w14:paraId="305B6B19" w14:textId="5810C94B" w:rsidR="00A1294A" w:rsidRDefault="00A1294A" w:rsidP="00A1294A">
            <w:pPr>
              <w:jc w:val="center"/>
              <w:rPr>
                <w:rFonts w:ascii="Calibri" w:hAnsi="Calibri"/>
                <w:b/>
                <w:szCs w:val="20"/>
              </w:rPr>
            </w:pPr>
            <w:r w:rsidRPr="00542C6C">
              <w:rPr>
                <w:rFonts w:ascii="Calibri" w:hAnsi="Calibri" w:cs="Calibri"/>
                <w:b/>
              </w:rPr>
              <w:t>Hinweise</w:t>
            </w:r>
          </w:p>
        </w:tc>
      </w:tr>
      <w:tr w:rsidR="00542C6C" w14:paraId="7705F281" w14:textId="77777777" w:rsidTr="00E94C9B">
        <w:trPr>
          <w:trHeight w:val="684"/>
          <w:jc w:val="center"/>
        </w:trPr>
        <w:tc>
          <w:tcPr>
            <w:tcW w:w="587" w:type="pct"/>
            <w:shd w:val="clear" w:color="auto" w:fill="D9F2D0" w:themeFill="accent6" w:themeFillTint="33"/>
          </w:tcPr>
          <w:p w14:paraId="13271A29" w14:textId="77777777" w:rsidR="00542C6C" w:rsidRPr="00542C6C" w:rsidRDefault="00542C6C" w:rsidP="007174CF">
            <w:pPr>
              <w:spacing w:after="0" w:line="240" w:lineRule="auto"/>
              <w:rPr>
                <w:rFonts w:ascii="Calibri" w:hAnsi="Calibri"/>
                <w:b/>
                <w:bCs/>
                <w:sz w:val="18"/>
                <w:szCs w:val="18"/>
              </w:rPr>
            </w:pPr>
            <w:r w:rsidRPr="00542C6C">
              <w:rPr>
                <w:rFonts w:ascii="Calibri" w:hAnsi="Calibri"/>
                <w:b/>
                <w:bCs/>
                <w:sz w:val="18"/>
                <w:szCs w:val="18"/>
              </w:rPr>
              <w:t>Einstieg</w:t>
            </w:r>
          </w:p>
          <w:p w14:paraId="4E29CEC4" w14:textId="054BB6F2" w:rsidR="00542C6C" w:rsidRPr="00542C6C" w:rsidRDefault="00542C6C" w:rsidP="007174CF">
            <w:pPr>
              <w:spacing w:after="0" w:line="240" w:lineRule="auto"/>
              <w:rPr>
                <w:rFonts w:ascii="Calibri" w:hAnsi="Calibri"/>
                <w:sz w:val="18"/>
                <w:szCs w:val="18"/>
              </w:rPr>
            </w:pPr>
            <w:r w:rsidRPr="00542C6C">
              <w:rPr>
                <w:rFonts w:ascii="Calibri" w:hAnsi="Calibri"/>
                <w:sz w:val="18"/>
                <w:szCs w:val="18"/>
              </w:rPr>
              <w:t>(5 Min)</w:t>
            </w:r>
          </w:p>
        </w:tc>
        <w:tc>
          <w:tcPr>
            <w:tcW w:w="1178" w:type="pct"/>
          </w:tcPr>
          <w:p w14:paraId="0B8CC8D1" w14:textId="44B61E28" w:rsidR="00542C6C" w:rsidRPr="00542C6C" w:rsidRDefault="00542C6C" w:rsidP="002A7A6D">
            <w:pPr>
              <w:rPr>
                <w:rFonts w:ascii="Calibri" w:hAnsi="Calibri"/>
                <w:b/>
                <w:sz w:val="18"/>
                <w:szCs w:val="18"/>
              </w:rPr>
            </w:pPr>
            <w:r w:rsidRPr="00542C6C">
              <w:rPr>
                <w:rFonts w:ascii="Calibri" w:hAnsi="Calibri"/>
                <w:b/>
                <w:sz w:val="18"/>
                <w:szCs w:val="18"/>
              </w:rPr>
              <w:t>Begrüßung, Vorstellung des Themas der vierten Einheit:</w:t>
            </w:r>
          </w:p>
          <w:p w14:paraId="64714718" w14:textId="303C9C1B" w:rsidR="00542C6C" w:rsidRPr="00542C6C" w:rsidRDefault="00542C6C" w:rsidP="00DD7421">
            <w:pPr>
              <w:spacing w:after="120"/>
              <w:rPr>
                <w:sz w:val="18"/>
                <w:szCs w:val="18"/>
              </w:rPr>
            </w:pPr>
            <w:r w:rsidRPr="00542C6C">
              <w:rPr>
                <w:rFonts w:ascii="Calibri" w:hAnsi="Calibri"/>
                <w:bCs/>
                <w:sz w:val="18"/>
                <w:szCs w:val="18"/>
              </w:rPr>
              <w:t>Nachgestaltung eines Bewegungsablaufs</w:t>
            </w:r>
          </w:p>
        </w:tc>
        <w:tc>
          <w:tcPr>
            <w:tcW w:w="1619" w:type="pct"/>
          </w:tcPr>
          <w:p w14:paraId="5396B5A3" w14:textId="77777777" w:rsidR="00542C6C" w:rsidRPr="00542C6C" w:rsidRDefault="00542C6C" w:rsidP="00542C6C">
            <w:pPr>
              <w:rPr>
                <w:rFonts w:ascii="Calibri" w:hAnsi="Calibri"/>
                <w:sz w:val="18"/>
                <w:szCs w:val="18"/>
              </w:rPr>
            </w:pPr>
            <w:r w:rsidRPr="00542C6C">
              <w:rPr>
                <w:rFonts w:ascii="Calibri" w:hAnsi="Calibri"/>
                <w:b/>
                <w:bCs/>
                <w:sz w:val="18"/>
                <w:szCs w:val="18"/>
              </w:rPr>
              <w:t>Gesamtgruppe</w:t>
            </w:r>
            <w:r w:rsidRPr="00542C6C">
              <w:rPr>
                <w:rFonts w:ascii="Calibri" w:hAnsi="Calibri"/>
                <w:sz w:val="18"/>
                <w:szCs w:val="18"/>
              </w:rPr>
              <w:t xml:space="preserve"> im Sitzhalbkreis vor digitaler Tafel</w:t>
            </w:r>
          </w:p>
          <w:p w14:paraId="2F298A03" w14:textId="41B26CD9" w:rsidR="00542C6C" w:rsidRPr="00542C6C" w:rsidRDefault="00542C6C" w:rsidP="00DD7421">
            <w:pPr>
              <w:spacing w:after="120"/>
              <w:rPr>
                <w:rFonts w:ascii="Calibri" w:hAnsi="Calibri"/>
                <w:sz w:val="18"/>
                <w:szCs w:val="18"/>
              </w:rPr>
            </w:pPr>
            <w:r>
              <w:rPr>
                <w:rFonts w:ascii="Calibri" w:hAnsi="Calibri"/>
                <w:sz w:val="18"/>
                <w:szCs w:val="18"/>
              </w:rPr>
              <w:t>Gemeinsam das Lernvideo zum Bewegungsablauf anschauen.</w:t>
            </w:r>
          </w:p>
        </w:tc>
        <w:tc>
          <w:tcPr>
            <w:tcW w:w="735" w:type="pct"/>
          </w:tcPr>
          <w:p w14:paraId="3E6E1A40" w14:textId="530573E5" w:rsidR="00953DAE" w:rsidRDefault="00542C6C" w:rsidP="00953DAE">
            <w:pPr>
              <w:pStyle w:val="Listenabsatz"/>
              <w:numPr>
                <w:ilvl w:val="0"/>
                <w:numId w:val="35"/>
              </w:numPr>
              <w:spacing w:after="0" w:line="240" w:lineRule="auto"/>
              <w:ind w:left="170" w:hanging="170"/>
              <w:rPr>
                <w:rFonts w:ascii="Calibri" w:hAnsi="Calibri"/>
                <w:sz w:val="18"/>
                <w:szCs w:val="18"/>
              </w:rPr>
            </w:pPr>
            <w:r w:rsidRPr="00953DAE">
              <w:rPr>
                <w:rFonts w:ascii="Calibri" w:hAnsi="Calibri"/>
                <w:sz w:val="18"/>
                <w:szCs w:val="18"/>
              </w:rPr>
              <w:t>Digitale Tafel</w:t>
            </w:r>
            <w:r w:rsidR="00C843E9">
              <w:rPr>
                <w:rFonts w:ascii="Calibri" w:hAnsi="Calibri"/>
                <w:sz w:val="18"/>
                <w:szCs w:val="18"/>
              </w:rPr>
              <w:t xml:space="preserve"> zum Abspielen des Lernvideos</w:t>
            </w:r>
          </w:p>
          <w:p w14:paraId="67A04FFB" w14:textId="7D2195D6" w:rsidR="00542C6C" w:rsidRPr="00DD7421" w:rsidRDefault="00542C6C" w:rsidP="00AF5B23">
            <w:pPr>
              <w:pStyle w:val="Listenabsatz"/>
              <w:numPr>
                <w:ilvl w:val="0"/>
                <w:numId w:val="35"/>
              </w:numPr>
              <w:spacing w:after="0" w:line="240" w:lineRule="auto"/>
              <w:ind w:left="170" w:hanging="170"/>
              <w:rPr>
                <w:rFonts w:ascii="Calibri" w:hAnsi="Calibri"/>
                <w:sz w:val="18"/>
                <w:szCs w:val="18"/>
              </w:rPr>
            </w:pPr>
            <w:r w:rsidRPr="00953DAE">
              <w:rPr>
                <w:rFonts w:ascii="Calibri" w:hAnsi="Calibri"/>
                <w:sz w:val="18"/>
                <w:szCs w:val="18"/>
              </w:rPr>
              <w:t>Lehrkarten</w:t>
            </w:r>
          </w:p>
        </w:tc>
        <w:tc>
          <w:tcPr>
            <w:tcW w:w="881" w:type="pct"/>
          </w:tcPr>
          <w:p w14:paraId="26AA86E6" w14:textId="2C8627AA" w:rsidR="00542C6C" w:rsidRPr="00A1294A" w:rsidDel="00DF6066" w:rsidRDefault="00542C6C" w:rsidP="002A7A6D">
            <w:pPr>
              <w:rPr>
                <w:rFonts w:ascii="Calibri" w:hAnsi="Calibri"/>
                <w:sz w:val="18"/>
                <w:szCs w:val="18"/>
              </w:rPr>
            </w:pPr>
            <w:r w:rsidRPr="00A1294A">
              <w:rPr>
                <w:rFonts w:ascii="Calibri" w:hAnsi="Calibri"/>
                <w:sz w:val="18"/>
                <w:szCs w:val="18"/>
              </w:rPr>
              <w:t>Lehrkarten liegen bereit</w:t>
            </w:r>
          </w:p>
        </w:tc>
      </w:tr>
      <w:tr w:rsidR="00F460F8" w14:paraId="71D8BF03" w14:textId="77777777" w:rsidTr="00E94C9B">
        <w:trPr>
          <w:trHeight w:val="1849"/>
          <w:jc w:val="center"/>
        </w:trPr>
        <w:tc>
          <w:tcPr>
            <w:tcW w:w="587" w:type="pct"/>
            <w:vMerge w:val="restart"/>
            <w:shd w:val="clear" w:color="auto" w:fill="D9F2D0" w:themeFill="accent6" w:themeFillTint="33"/>
          </w:tcPr>
          <w:p w14:paraId="3A352D9C" w14:textId="56E20D06" w:rsidR="00F460F8" w:rsidRPr="00542C6C" w:rsidRDefault="00F460F8" w:rsidP="007174CF">
            <w:pPr>
              <w:spacing w:after="0" w:line="240" w:lineRule="auto"/>
              <w:rPr>
                <w:rFonts w:ascii="Calibri" w:hAnsi="Calibri"/>
                <w:sz w:val="18"/>
                <w:szCs w:val="18"/>
              </w:rPr>
            </w:pPr>
            <w:r>
              <w:rPr>
                <w:rFonts w:ascii="Calibri" w:hAnsi="Calibri"/>
                <w:b/>
                <w:bCs/>
                <w:sz w:val="18"/>
                <w:szCs w:val="18"/>
              </w:rPr>
              <w:t>Warm-up</w:t>
            </w:r>
          </w:p>
          <w:p w14:paraId="25237F22" w14:textId="293D0745" w:rsidR="00F460F8" w:rsidRPr="00542C6C" w:rsidRDefault="00F460F8" w:rsidP="007174CF">
            <w:pPr>
              <w:spacing w:after="0" w:line="240" w:lineRule="auto"/>
              <w:rPr>
                <w:rFonts w:ascii="Calibri" w:hAnsi="Calibri"/>
                <w:sz w:val="18"/>
                <w:szCs w:val="18"/>
              </w:rPr>
            </w:pPr>
            <w:r w:rsidRPr="00542C6C">
              <w:rPr>
                <w:rFonts w:ascii="Calibri" w:hAnsi="Calibri"/>
                <w:sz w:val="18"/>
                <w:szCs w:val="18"/>
              </w:rPr>
              <w:t>(20 Min)</w:t>
            </w:r>
          </w:p>
        </w:tc>
        <w:tc>
          <w:tcPr>
            <w:tcW w:w="1178" w:type="pct"/>
            <w:vMerge w:val="restart"/>
          </w:tcPr>
          <w:p w14:paraId="1C31DB47" w14:textId="77777777" w:rsidR="004F2E50" w:rsidRDefault="00F460F8" w:rsidP="00F460F8">
            <w:pPr>
              <w:spacing w:line="240" w:lineRule="auto"/>
              <w:rPr>
                <w:rFonts w:ascii="Calibri" w:hAnsi="Calibri" w:cs="Calibri"/>
                <w:b/>
                <w:sz w:val="18"/>
                <w:szCs w:val="18"/>
              </w:rPr>
            </w:pPr>
            <w:r w:rsidRPr="004C459D">
              <w:rPr>
                <w:rFonts w:ascii="Calibri" w:hAnsi="Calibri" w:cs="Calibri"/>
                <w:b/>
                <w:sz w:val="18"/>
                <w:szCs w:val="18"/>
              </w:rPr>
              <w:t xml:space="preserve">Einstimmung/ Allgemeine Erwärmung </w:t>
            </w:r>
          </w:p>
          <w:p w14:paraId="5E75C519" w14:textId="49D8C607" w:rsidR="00F460F8" w:rsidRPr="004F2E50" w:rsidRDefault="00F460F8" w:rsidP="00F460F8">
            <w:pPr>
              <w:spacing w:line="240" w:lineRule="auto"/>
              <w:rPr>
                <w:rFonts w:ascii="Calibri" w:hAnsi="Calibri" w:cs="Calibri"/>
                <w:b/>
                <w:sz w:val="18"/>
                <w:szCs w:val="18"/>
              </w:rPr>
            </w:pPr>
            <w:r w:rsidRPr="00542C6C">
              <w:rPr>
                <w:rFonts w:ascii="Calibri" w:hAnsi="Calibri" w:cs="Calibri"/>
                <w:sz w:val="18"/>
                <w:szCs w:val="18"/>
              </w:rPr>
              <w:br/>
            </w:r>
            <w:r w:rsidRPr="004C459D">
              <w:rPr>
                <w:rFonts w:ascii="Calibri" w:hAnsi="Calibri" w:cs="Calibri"/>
                <w:sz w:val="18"/>
                <w:szCs w:val="18"/>
              </w:rPr>
              <w:t>Exploration und Kennenlernen unterschiedlicher Raumweg</w:t>
            </w:r>
            <w:r>
              <w:rPr>
                <w:rFonts w:ascii="Calibri" w:hAnsi="Calibri" w:cs="Calibri"/>
                <w:sz w:val="18"/>
                <w:szCs w:val="18"/>
              </w:rPr>
              <w:t>-</w:t>
            </w:r>
            <w:r w:rsidRPr="004C459D">
              <w:rPr>
                <w:rFonts w:ascii="Calibri" w:hAnsi="Calibri" w:cs="Calibri"/>
                <w:sz w:val="18"/>
                <w:szCs w:val="18"/>
              </w:rPr>
              <w:t>variationen und Formen.</w:t>
            </w:r>
          </w:p>
          <w:p w14:paraId="31B49D48" w14:textId="67173023" w:rsidR="00F460F8" w:rsidRPr="00542C6C" w:rsidRDefault="00F460F8" w:rsidP="007072AB">
            <w:pPr>
              <w:spacing w:after="60" w:line="240" w:lineRule="auto"/>
              <w:rPr>
                <w:rFonts w:ascii="Calibri" w:hAnsi="Calibri" w:cs="Calibri"/>
                <w:sz w:val="18"/>
                <w:szCs w:val="18"/>
              </w:rPr>
            </w:pPr>
            <w:r w:rsidRPr="004C459D">
              <w:rPr>
                <w:rFonts w:ascii="Calibri" w:hAnsi="Calibri" w:cs="Calibri"/>
                <w:sz w:val="18"/>
                <w:szCs w:val="18"/>
              </w:rPr>
              <w:t>1-2 Impulse aus Warm-up Karten auswählen!</w:t>
            </w:r>
          </w:p>
        </w:tc>
        <w:tc>
          <w:tcPr>
            <w:tcW w:w="1619" w:type="pct"/>
            <w:tcBorders>
              <w:bottom w:val="double" w:sz="4" w:space="0" w:color="auto"/>
            </w:tcBorders>
          </w:tcPr>
          <w:p w14:paraId="0CDB8263" w14:textId="77777777" w:rsidR="00F460F8" w:rsidRPr="004C459D" w:rsidRDefault="00F460F8" w:rsidP="00F460F8">
            <w:pPr>
              <w:spacing w:line="240" w:lineRule="auto"/>
              <w:rPr>
                <w:rFonts w:ascii="Calibri" w:hAnsi="Calibri" w:cs="Calibri"/>
                <w:sz w:val="18"/>
                <w:szCs w:val="18"/>
              </w:rPr>
            </w:pPr>
            <w:r w:rsidRPr="004C459D">
              <w:rPr>
                <w:rFonts w:ascii="Calibri" w:hAnsi="Calibri" w:cs="Calibri"/>
                <w:b/>
                <w:bCs/>
                <w:sz w:val="18"/>
                <w:szCs w:val="18"/>
              </w:rPr>
              <w:t>Gesamtgruppe</w:t>
            </w:r>
            <w:r w:rsidRPr="004C459D">
              <w:rPr>
                <w:rFonts w:ascii="Calibri" w:hAnsi="Calibri" w:cs="Calibri"/>
                <w:sz w:val="18"/>
                <w:szCs w:val="18"/>
              </w:rPr>
              <w:t xml:space="preserve"> bewegt sich durch die Halle </w:t>
            </w:r>
          </w:p>
          <w:p w14:paraId="10BAC8C0" w14:textId="1E6FCD2F" w:rsidR="00F460F8" w:rsidRPr="00F460F8" w:rsidRDefault="00F460F8" w:rsidP="00DD7421">
            <w:pPr>
              <w:spacing w:after="120"/>
              <w:rPr>
                <w:rFonts w:ascii="Calibri" w:hAnsi="Calibri" w:cs="Calibri"/>
                <w:sz w:val="18"/>
                <w:szCs w:val="18"/>
              </w:rPr>
            </w:pPr>
            <w:r w:rsidRPr="004C459D">
              <w:rPr>
                <w:rFonts w:ascii="Calibri" w:hAnsi="Calibri" w:cs="Calibri"/>
                <w:sz w:val="18"/>
                <w:szCs w:val="18"/>
              </w:rPr>
              <w:t>Lehrkraft gibt Aufgaben und bewegt sich zu Beginn exemplarisch mit – zieht sich dann raus, um unterstützend zu moderieren.</w:t>
            </w:r>
          </w:p>
        </w:tc>
        <w:tc>
          <w:tcPr>
            <w:tcW w:w="735" w:type="pct"/>
            <w:vMerge w:val="restart"/>
          </w:tcPr>
          <w:p w14:paraId="1F9F34C6" w14:textId="77777777" w:rsidR="00F460F8" w:rsidRPr="00542C6C" w:rsidRDefault="00F460F8" w:rsidP="00953DAE">
            <w:pPr>
              <w:pStyle w:val="Listenabsatz"/>
              <w:numPr>
                <w:ilvl w:val="0"/>
                <w:numId w:val="1"/>
              </w:numPr>
              <w:spacing w:line="240" w:lineRule="auto"/>
              <w:ind w:left="170" w:hanging="170"/>
              <w:rPr>
                <w:rFonts w:ascii="Calibri" w:hAnsi="Calibri"/>
                <w:sz w:val="18"/>
                <w:szCs w:val="18"/>
                <w:lang w:val="en-GB"/>
              </w:rPr>
            </w:pPr>
            <w:proofErr w:type="spellStart"/>
            <w:r w:rsidRPr="00542C6C">
              <w:rPr>
                <w:rFonts w:ascii="Calibri" w:hAnsi="Calibri"/>
                <w:sz w:val="18"/>
                <w:szCs w:val="18"/>
                <w:lang w:val="en-GB"/>
              </w:rPr>
              <w:t>Lehrkarten</w:t>
            </w:r>
            <w:proofErr w:type="spellEnd"/>
          </w:p>
          <w:p w14:paraId="3FFF2608" w14:textId="77777777" w:rsidR="00F460F8" w:rsidRPr="00542C6C" w:rsidRDefault="00F460F8" w:rsidP="00953DAE">
            <w:pPr>
              <w:pStyle w:val="Listenabsatz"/>
              <w:numPr>
                <w:ilvl w:val="0"/>
                <w:numId w:val="1"/>
              </w:numPr>
              <w:ind w:left="170" w:hanging="170"/>
              <w:rPr>
                <w:rFonts w:ascii="Calibri" w:hAnsi="Calibri"/>
                <w:sz w:val="18"/>
                <w:szCs w:val="18"/>
                <w:lang w:val="en-GB"/>
              </w:rPr>
            </w:pPr>
            <w:proofErr w:type="spellStart"/>
            <w:r w:rsidRPr="00542C6C">
              <w:rPr>
                <w:rFonts w:ascii="Calibri" w:hAnsi="Calibri"/>
                <w:sz w:val="18"/>
                <w:szCs w:val="18"/>
                <w:lang w:val="en-GB"/>
              </w:rPr>
              <w:t>Musikanlage</w:t>
            </w:r>
            <w:proofErr w:type="spellEnd"/>
          </w:p>
          <w:p w14:paraId="06823188" w14:textId="77777777" w:rsidR="00953DAE" w:rsidRPr="005C23C3" w:rsidRDefault="00F460F8" w:rsidP="00953DAE">
            <w:pPr>
              <w:pStyle w:val="Listenabsatz"/>
              <w:numPr>
                <w:ilvl w:val="0"/>
                <w:numId w:val="1"/>
              </w:numPr>
              <w:ind w:left="170" w:hanging="170"/>
              <w:rPr>
                <w:rFonts w:ascii="Calibri" w:hAnsi="Calibri"/>
                <w:sz w:val="18"/>
                <w:szCs w:val="18"/>
              </w:rPr>
            </w:pPr>
            <w:r w:rsidRPr="005C23C3">
              <w:rPr>
                <w:rFonts w:ascii="Calibri" w:hAnsi="Calibri"/>
                <w:sz w:val="18"/>
                <w:szCs w:val="18"/>
              </w:rPr>
              <w:t>Abspielgerät</w:t>
            </w:r>
          </w:p>
          <w:p w14:paraId="65DD3522" w14:textId="2EFEF823" w:rsidR="00F460F8" w:rsidRPr="00542C6C" w:rsidRDefault="00F460F8" w:rsidP="00953DAE">
            <w:pPr>
              <w:pStyle w:val="Listenabsatz"/>
              <w:numPr>
                <w:ilvl w:val="0"/>
                <w:numId w:val="1"/>
              </w:numPr>
              <w:ind w:left="170" w:hanging="170"/>
              <w:rPr>
                <w:rFonts w:ascii="Calibri" w:hAnsi="Calibri"/>
                <w:sz w:val="18"/>
                <w:szCs w:val="18"/>
                <w:lang w:val="en-GB"/>
              </w:rPr>
            </w:pPr>
            <w:r w:rsidRPr="00542C6C">
              <w:rPr>
                <w:rFonts w:ascii="Calibri" w:hAnsi="Calibri"/>
                <w:sz w:val="18"/>
                <w:szCs w:val="18"/>
                <w:lang w:val="en-GB"/>
              </w:rPr>
              <w:t>Playlist</w:t>
            </w:r>
          </w:p>
        </w:tc>
        <w:tc>
          <w:tcPr>
            <w:tcW w:w="881" w:type="pct"/>
            <w:vMerge w:val="restart"/>
          </w:tcPr>
          <w:p w14:paraId="724C3D4E" w14:textId="3973DD74" w:rsidR="00F460F8" w:rsidRPr="00A1294A" w:rsidDel="00DF6066" w:rsidRDefault="00953DAE" w:rsidP="002A7A6D">
            <w:pPr>
              <w:rPr>
                <w:rFonts w:ascii="Calibri" w:hAnsi="Calibri"/>
                <w:sz w:val="18"/>
                <w:szCs w:val="18"/>
              </w:rPr>
            </w:pPr>
            <w:proofErr w:type="spellStart"/>
            <w:r w:rsidRPr="00A1294A">
              <w:rPr>
                <w:rFonts w:ascii="Calibri" w:hAnsi="Calibri" w:cs="Calibri"/>
                <w:sz w:val="18"/>
                <w:szCs w:val="18"/>
              </w:rPr>
              <w:t>Bewegungsmoti-vation</w:t>
            </w:r>
            <w:proofErr w:type="spellEnd"/>
            <w:r w:rsidRPr="00A1294A">
              <w:rPr>
                <w:rFonts w:ascii="Calibri" w:hAnsi="Calibri" w:cs="Calibri"/>
                <w:sz w:val="18"/>
                <w:szCs w:val="18"/>
              </w:rPr>
              <w:t xml:space="preserve"> fördern und Impulse setzen, um Varianz zu fördern.</w:t>
            </w:r>
          </w:p>
        </w:tc>
      </w:tr>
      <w:tr w:rsidR="00F460F8" w14:paraId="29171951" w14:textId="77777777" w:rsidTr="00E94C9B">
        <w:trPr>
          <w:trHeight w:val="282"/>
          <w:jc w:val="center"/>
        </w:trPr>
        <w:tc>
          <w:tcPr>
            <w:tcW w:w="587" w:type="pct"/>
            <w:vMerge/>
            <w:shd w:val="clear" w:color="auto" w:fill="D9F2D0" w:themeFill="accent6" w:themeFillTint="33"/>
          </w:tcPr>
          <w:p w14:paraId="25E94C61" w14:textId="77777777" w:rsidR="00F460F8" w:rsidRDefault="00F460F8" w:rsidP="007174CF">
            <w:pPr>
              <w:spacing w:after="0" w:line="240" w:lineRule="auto"/>
              <w:rPr>
                <w:rFonts w:ascii="Calibri" w:hAnsi="Calibri"/>
                <w:b/>
                <w:bCs/>
                <w:sz w:val="18"/>
                <w:szCs w:val="18"/>
              </w:rPr>
            </w:pPr>
          </w:p>
        </w:tc>
        <w:tc>
          <w:tcPr>
            <w:tcW w:w="1178" w:type="pct"/>
            <w:vMerge/>
            <w:tcBorders>
              <w:right w:val="double" w:sz="4" w:space="0" w:color="auto"/>
            </w:tcBorders>
          </w:tcPr>
          <w:p w14:paraId="0223E95A" w14:textId="77777777" w:rsidR="00F460F8" w:rsidRPr="004C459D" w:rsidRDefault="00F460F8" w:rsidP="00F460F8">
            <w:pPr>
              <w:spacing w:line="240" w:lineRule="auto"/>
              <w:rPr>
                <w:rFonts w:ascii="Calibri" w:hAnsi="Calibri" w:cs="Calibri"/>
                <w:b/>
                <w:sz w:val="18"/>
                <w:szCs w:val="18"/>
              </w:rPr>
            </w:pPr>
          </w:p>
        </w:tc>
        <w:tc>
          <w:tcPr>
            <w:tcW w:w="1619" w:type="pct"/>
            <w:tcBorders>
              <w:top w:val="double" w:sz="4" w:space="0" w:color="auto"/>
              <w:left w:val="double" w:sz="4" w:space="0" w:color="auto"/>
              <w:bottom w:val="double" w:sz="4" w:space="0" w:color="auto"/>
              <w:right w:val="double" w:sz="4" w:space="0" w:color="auto"/>
            </w:tcBorders>
            <w:vAlign w:val="center"/>
          </w:tcPr>
          <w:p w14:paraId="36BBD971" w14:textId="299676EC" w:rsidR="00F460F8" w:rsidRPr="004C459D" w:rsidRDefault="00F460F8" w:rsidP="005B01AB">
            <w:pPr>
              <w:spacing w:after="0" w:line="240" w:lineRule="auto"/>
              <w:jc w:val="center"/>
              <w:rPr>
                <w:rFonts w:ascii="Calibri" w:hAnsi="Calibri" w:cs="Calibri"/>
                <w:b/>
                <w:bCs/>
                <w:sz w:val="18"/>
                <w:szCs w:val="18"/>
              </w:rPr>
            </w:pPr>
            <w:r w:rsidRPr="00A07F02">
              <w:rPr>
                <w:rFonts w:ascii="Calibri" w:hAnsi="Calibri"/>
                <w:b/>
                <w:bCs/>
                <w:sz w:val="18"/>
                <w:szCs w:val="18"/>
              </w:rPr>
              <w:t xml:space="preserve">Lehrkarten Karte </w:t>
            </w:r>
            <w:r>
              <w:rPr>
                <w:rFonts w:ascii="Calibri" w:hAnsi="Calibri"/>
                <w:b/>
                <w:bCs/>
                <w:sz w:val="18"/>
                <w:szCs w:val="18"/>
              </w:rPr>
              <w:t>2-10</w:t>
            </w:r>
          </w:p>
        </w:tc>
        <w:tc>
          <w:tcPr>
            <w:tcW w:w="735" w:type="pct"/>
            <w:vMerge/>
            <w:tcBorders>
              <w:left w:val="double" w:sz="4" w:space="0" w:color="auto"/>
            </w:tcBorders>
          </w:tcPr>
          <w:p w14:paraId="5F91A349" w14:textId="77777777" w:rsidR="00F460F8" w:rsidRPr="00542C6C" w:rsidRDefault="00F460F8" w:rsidP="002A7A6D">
            <w:pPr>
              <w:pStyle w:val="Listenabsatz"/>
              <w:numPr>
                <w:ilvl w:val="0"/>
                <w:numId w:val="1"/>
              </w:numPr>
              <w:rPr>
                <w:rFonts w:ascii="Calibri" w:hAnsi="Calibri"/>
                <w:sz w:val="18"/>
                <w:szCs w:val="18"/>
                <w:lang w:val="en-GB"/>
              </w:rPr>
            </w:pPr>
          </w:p>
        </w:tc>
        <w:tc>
          <w:tcPr>
            <w:tcW w:w="881" w:type="pct"/>
            <w:vMerge/>
          </w:tcPr>
          <w:p w14:paraId="71321330" w14:textId="77777777" w:rsidR="00F460F8" w:rsidRPr="00A1294A" w:rsidRDefault="00F460F8" w:rsidP="002A7A6D">
            <w:pPr>
              <w:rPr>
                <w:rFonts w:ascii="Calibri" w:hAnsi="Calibri"/>
                <w:sz w:val="18"/>
                <w:szCs w:val="18"/>
              </w:rPr>
            </w:pPr>
          </w:p>
        </w:tc>
      </w:tr>
      <w:tr w:rsidR="00C843E9" w14:paraId="15F4320D" w14:textId="77777777" w:rsidTr="00E94C9B">
        <w:trPr>
          <w:trHeight w:val="1821"/>
          <w:jc w:val="center"/>
        </w:trPr>
        <w:tc>
          <w:tcPr>
            <w:tcW w:w="587" w:type="pct"/>
            <w:vMerge w:val="restart"/>
            <w:shd w:val="clear" w:color="auto" w:fill="D9F2D0" w:themeFill="accent6" w:themeFillTint="33"/>
          </w:tcPr>
          <w:p w14:paraId="2324C2AA" w14:textId="77777777" w:rsidR="00C843E9" w:rsidRPr="00542C6C" w:rsidRDefault="00C843E9" w:rsidP="007174CF">
            <w:pPr>
              <w:spacing w:after="0" w:line="240" w:lineRule="auto"/>
              <w:rPr>
                <w:rFonts w:ascii="Calibri" w:hAnsi="Calibri"/>
                <w:b/>
                <w:sz w:val="18"/>
                <w:szCs w:val="18"/>
              </w:rPr>
            </w:pPr>
            <w:r w:rsidRPr="00542C6C">
              <w:rPr>
                <w:rFonts w:ascii="Calibri" w:hAnsi="Calibri"/>
                <w:b/>
                <w:sz w:val="18"/>
                <w:szCs w:val="18"/>
              </w:rPr>
              <w:t>Hauptteil 1</w:t>
            </w:r>
          </w:p>
          <w:p w14:paraId="544CAEE0" w14:textId="7592AAFE" w:rsidR="00C843E9" w:rsidRPr="00542C6C" w:rsidRDefault="00C843E9" w:rsidP="007174CF">
            <w:pPr>
              <w:spacing w:after="0" w:line="240" w:lineRule="auto"/>
              <w:rPr>
                <w:rFonts w:ascii="Calibri" w:hAnsi="Calibri"/>
                <w:sz w:val="18"/>
                <w:szCs w:val="18"/>
              </w:rPr>
            </w:pPr>
            <w:r w:rsidRPr="00542C6C">
              <w:rPr>
                <w:rFonts w:ascii="Calibri" w:hAnsi="Calibri"/>
                <w:sz w:val="18"/>
                <w:szCs w:val="18"/>
              </w:rPr>
              <w:t xml:space="preserve"> (30 Min)</w:t>
            </w:r>
          </w:p>
        </w:tc>
        <w:tc>
          <w:tcPr>
            <w:tcW w:w="1178" w:type="pct"/>
            <w:vMerge w:val="restart"/>
          </w:tcPr>
          <w:p w14:paraId="50F48400" w14:textId="77777777" w:rsidR="00C843E9" w:rsidRDefault="00C843E9" w:rsidP="009406DD">
            <w:pPr>
              <w:rPr>
                <w:rFonts w:ascii="Calibri" w:hAnsi="Calibri" w:cs="Arial"/>
                <w:sz w:val="18"/>
                <w:szCs w:val="18"/>
              </w:rPr>
            </w:pPr>
            <w:r w:rsidRPr="00542C6C">
              <w:rPr>
                <w:rFonts w:ascii="Calibri" w:hAnsi="Calibri" w:cs="Arial"/>
                <w:sz w:val="18"/>
                <w:szCs w:val="18"/>
              </w:rPr>
              <w:t>Gemeinsames Erarbeiten des Bewegungsablaufs in der Gesamtgruppe</w:t>
            </w:r>
            <w:r>
              <w:rPr>
                <w:rFonts w:ascii="Calibri" w:hAnsi="Calibri" w:cs="Arial"/>
                <w:sz w:val="18"/>
                <w:szCs w:val="18"/>
              </w:rPr>
              <w:t>.</w:t>
            </w:r>
          </w:p>
          <w:p w14:paraId="7F4D57D4" w14:textId="14E39672" w:rsidR="00C843E9" w:rsidRPr="00542C6C" w:rsidRDefault="00C843E9" w:rsidP="009406DD">
            <w:pPr>
              <w:rPr>
                <w:rFonts w:ascii="Calibri" w:hAnsi="Calibri" w:cs="Arial"/>
                <w:sz w:val="18"/>
                <w:szCs w:val="18"/>
              </w:rPr>
            </w:pPr>
            <w:r>
              <w:rPr>
                <w:rFonts w:ascii="Calibri" w:hAnsi="Calibri" w:cs="Arial"/>
                <w:sz w:val="18"/>
                <w:szCs w:val="18"/>
              </w:rPr>
              <w:t>Ablauf lernen.</w:t>
            </w:r>
          </w:p>
        </w:tc>
        <w:tc>
          <w:tcPr>
            <w:tcW w:w="1619" w:type="pct"/>
            <w:tcBorders>
              <w:top w:val="double" w:sz="4" w:space="0" w:color="auto"/>
              <w:bottom w:val="double" w:sz="4" w:space="0" w:color="auto"/>
            </w:tcBorders>
          </w:tcPr>
          <w:p w14:paraId="1BE40A3B" w14:textId="77777777" w:rsidR="00041893" w:rsidRDefault="00C843E9" w:rsidP="009406DD">
            <w:pPr>
              <w:rPr>
                <w:rFonts w:ascii="Calibri" w:hAnsi="Calibri"/>
                <w:sz w:val="18"/>
                <w:szCs w:val="18"/>
              </w:rPr>
            </w:pPr>
            <w:r w:rsidRPr="00C843E9">
              <w:rPr>
                <w:rFonts w:ascii="Calibri" w:hAnsi="Calibri"/>
                <w:b/>
                <w:bCs/>
                <w:sz w:val="18"/>
                <w:szCs w:val="18"/>
              </w:rPr>
              <w:t xml:space="preserve">Gesamtgruppe </w:t>
            </w:r>
            <w:r w:rsidRPr="00542C6C">
              <w:rPr>
                <w:rFonts w:ascii="Calibri" w:hAnsi="Calibri"/>
                <w:sz w:val="18"/>
                <w:szCs w:val="18"/>
              </w:rPr>
              <w:t>aufgeteilt in mehrere Reihen, auf Lücke aufgestellt mit gemeinsamer Front</w:t>
            </w:r>
            <w:r>
              <w:rPr>
                <w:rFonts w:ascii="Calibri" w:hAnsi="Calibri"/>
                <w:sz w:val="18"/>
                <w:szCs w:val="18"/>
              </w:rPr>
              <w:t>.</w:t>
            </w:r>
            <w:r w:rsidR="00942A50">
              <w:rPr>
                <w:rFonts w:ascii="Calibri" w:hAnsi="Calibri"/>
                <w:sz w:val="18"/>
                <w:szCs w:val="18"/>
              </w:rPr>
              <w:t xml:space="preserve"> </w:t>
            </w:r>
          </w:p>
          <w:p w14:paraId="27B9F43E" w14:textId="5F780EFE" w:rsidR="00C843E9" w:rsidRPr="00542C6C" w:rsidRDefault="00942A50" w:rsidP="009406DD">
            <w:pPr>
              <w:rPr>
                <w:rFonts w:ascii="Calibri" w:hAnsi="Calibri"/>
                <w:sz w:val="18"/>
                <w:szCs w:val="18"/>
              </w:rPr>
            </w:pPr>
            <w:r>
              <w:rPr>
                <w:rFonts w:ascii="Calibri" w:hAnsi="Calibri"/>
                <w:sz w:val="18"/>
                <w:szCs w:val="18"/>
              </w:rPr>
              <w:t>Die Lehrkraft demonstriert und vermittelt den Ablauf.</w:t>
            </w:r>
          </w:p>
          <w:p w14:paraId="497EAF25" w14:textId="379A9F4D" w:rsidR="00C843E9" w:rsidRPr="00542C6C" w:rsidRDefault="00942A50" w:rsidP="007072AB">
            <w:pPr>
              <w:spacing w:after="60"/>
              <w:rPr>
                <w:rFonts w:ascii="Calibri" w:hAnsi="Calibri"/>
                <w:sz w:val="18"/>
                <w:szCs w:val="18"/>
              </w:rPr>
            </w:pPr>
            <w:r>
              <w:rPr>
                <w:rFonts w:ascii="Calibri" w:hAnsi="Calibri"/>
                <w:sz w:val="18"/>
                <w:szCs w:val="18"/>
              </w:rPr>
              <w:t>Dabei wird e</w:t>
            </w:r>
            <w:r w:rsidR="00C843E9" w:rsidRPr="00542C6C">
              <w:rPr>
                <w:rFonts w:ascii="Calibri" w:hAnsi="Calibri"/>
                <w:sz w:val="18"/>
                <w:szCs w:val="18"/>
              </w:rPr>
              <w:t>ine 8er Phrase nach der anderen</w:t>
            </w:r>
            <w:r>
              <w:rPr>
                <w:rFonts w:ascii="Calibri" w:hAnsi="Calibri"/>
                <w:sz w:val="18"/>
                <w:szCs w:val="18"/>
              </w:rPr>
              <w:t xml:space="preserve">, </w:t>
            </w:r>
            <w:r w:rsidR="00C843E9">
              <w:rPr>
                <w:rFonts w:ascii="Calibri" w:hAnsi="Calibri"/>
                <w:sz w:val="18"/>
                <w:szCs w:val="18"/>
              </w:rPr>
              <w:t>durch vor- und nachmachen</w:t>
            </w:r>
            <w:r>
              <w:rPr>
                <w:rFonts w:ascii="Calibri" w:hAnsi="Calibri"/>
                <w:sz w:val="18"/>
                <w:szCs w:val="18"/>
              </w:rPr>
              <w:t xml:space="preserve"> vermittelt</w:t>
            </w:r>
            <w:r w:rsidR="00C843E9">
              <w:rPr>
                <w:rFonts w:ascii="Calibri" w:hAnsi="Calibri"/>
                <w:sz w:val="18"/>
                <w:szCs w:val="18"/>
              </w:rPr>
              <w:t>.</w:t>
            </w:r>
          </w:p>
        </w:tc>
        <w:tc>
          <w:tcPr>
            <w:tcW w:w="735" w:type="pct"/>
            <w:vMerge w:val="restart"/>
          </w:tcPr>
          <w:p w14:paraId="35E14D50" w14:textId="77777777" w:rsidR="00C843E9" w:rsidRPr="00542C6C" w:rsidRDefault="00C843E9" w:rsidP="00C843E9">
            <w:pPr>
              <w:pStyle w:val="Listenabsatz"/>
              <w:numPr>
                <w:ilvl w:val="0"/>
                <w:numId w:val="1"/>
              </w:numPr>
              <w:spacing w:after="0"/>
              <w:ind w:left="170" w:hanging="170"/>
              <w:rPr>
                <w:rFonts w:ascii="Calibri" w:hAnsi="Calibri"/>
                <w:sz w:val="18"/>
                <w:szCs w:val="18"/>
              </w:rPr>
            </w:pPr>
            <w:r w:rsidRPr="00542C6C">
              <w:rPr>
                <w:rFonts w:ascii="Calibri" w:hAnsi="Calibri"/>
                <w:sz w:val="18"/>
                <w:szCs w:val="18"/>
              </w:rPr>
              <w:t>Lehrkarten</w:t>
            </w:r>
          </w:p>
          <w:p w14:paraId="26F88CD2" w14:textId="1A0C2013" w:rsidR="00C843E9" w:rsidRPr="00542C6C" w:rsidRDefault="00C843E9" w:rsidP="00C843E9">
            <w:pPr>
              <w:pStyle w:val="Listenabsatz"/>
              <w:numPr>
                <w:ilvl w:val="0"/>
                <w:numId w:val="1"/>
              </w:numPr>
              <w:spacing w:after="0"/>
              <w:ind w:left="170" w:hanging="170"/>
              <w:rPr>
                <w:rFonts w:ascii="Calibri" w:hAnsi="Calibri"/>
                <w:sz w:val="18"/>
                <w:szCs w:val="18"/>
              </w:rPr>
            </w:pPr>
            <w:r w:rsidRPr="00542C6C">
              <w:rPr>
                <w:rFonts w:ascii="Calibri" w:hAnsi="Calibri"/>
                <w:sz w:val="18"/>
                <w:szCs w:val="18"/>
              </w:rPr>
              <w:t xml:space="preserve">Ggf. </w:t>
            </w:r>
            <w:r>
              <w:rPr>
                <w:rFonts w:ascii="Calibri" w:hAnsi="Calibri"/>
                <w:sz w:val="18"/>
                <w:szCs w:val="18"/>
              </w:rPr>
              <w:t xml:space="preserve">digitale Tafel zum </w:t>
            </w:r>
            <w:r w:rsidR="007C6600">
              <w:rPr>
                <w:rFonts w:ascii="Calibri" w:hAnsi="Calibri"/>
                <w:sz w:val="18"/>
                <w:szCs w:val="18"/>
              </w:rPr>
              <w:t>Zeigen des Lernvideos</w:t>
            </w:r>
          </w:p>
        </w:tc>
        <w:tc>
          <w:tcPr>
            <w:tcW w:w="881" w:type="pct"/>
            <w:vMerge w:val="restart"/>
          </w:tcPr>
          <w:p w14:paraId="283F0D76" w14:textId="5E37440E" w:rsidR="00C843E9" w:rsidRPr="00A1294A" w:rsidRDefault="00C843E9" w:rsidP="009406DD">
            <w:pPr>
              <w:rPr>
                <w:rFonts w:ascii="Calibri" w:hAnsi="Calibri"/>
                <w:sz w:val="18"/>
                <w:szCs w:val="18"/>
              </w:rPr>
            </w:pPr>
          </w:p>
        </w:tc>
      </w:tr>
      <w:tr w:rsidR="00C843E9" w14:paraId="1D3EED9B" w14:textId="77777777" w:rsidTr="00E94C9B">
        <w:trPr>
          <w:trHeight w:val="456"/>
          <w:jc w:val="center"/>
        </w:trPr>
        <w:tc>
          <w:tcPr>
            <w:tcW w:w="587" w:type="pct"/>
            <w:vMerge/>
            <w:shd w:val="clear" w:color="auto" w:fill="D9F2D0" w:themeFill="accent6" w:themeFillTint="33"/>
          </w:tcPr>
          <w:p w14:paraId="688965B4" w14:textId="77777777" w:rsidR="00C843E9" w:rsidRPr="00542C6C" w:rsidRDefault="00C843E9" w:rsidP="007174CF">
            <w:pPr>
              <w:spacing w:after="0" w:line="240" w:lineRule="auto"/>
              <w:rPr>
                <w:rFonts w:ascii="Calibri" w:hAnsi="Calibri"/>
                <w:b/>
                <w:sz w:val="18"/>
                <w:szCs w:val="18"/>
              </w:rPr>
            </w:pPr>
          </w:p>
        </w:tc>
        <w:tc>
          <w:tcPr>
            <w:tcW w:w="1178" w:type="pct"/>
            <w:vMerge/>
            <w:tcBorders>
              <w:right w:val="double" w:sz="4" w:space="0" w:color="auto"/>
            </w:tcBorders>
          </w:tcPr>
          <w:p w14:paraId="7A0FA6EB" w14:textId="77777777" w:rsidR="00C843E9" w:rsidRPr="00542C6C" w:rsidRDefault="00C843E9" w:rsidP="009406DD">
            <w:pPr>
              <w:rPr>
                <w:rFonts w:ascii="Calibri" w:hAnsi="Calibri" w:cs="Arial"/>
                <w:sz w:val="18"/>
                <w:szCs w:val="18"/>
              </w:rPr>
            </w:pPr>
          </w:p>
        </w:tc>
        <w:tc>
          <w:tcPr>
            <w:tcW w:w="1619" w:type="pct"/>
            <w:tcBorders>
              <w:top w:val="double" w:sz="4" w:space="0" w:color="auto"/>
              <w:left w:val="double" w:sz="4" w:space="0" w:color="auto"/>
              <w:bottom w:val="double" w:sz="4" w:space="0" w:color="auto"/>
              <w:right w:val="double" w:sz="4" w:space="0" w:color="auto"/>
            </w:tcBorders>
            <w:vAlign w:val="center"/>
          </w:tcPr>
          <w:p w14:paraId="4583813A" w14:textId="2B33B77C" w:rsidR="00C843E9" w:rsidRPr="00942A50" w:rsidRDefault="00C843E9" w:rsidP="00C843E9">
            <w:pPr>
              <w:spacing w:after="0"/>
              <w:jc w:val="center"/>
              <w:rPr>
                <w:rFonts w:ascii="Calibri" w:hAnsi="Calibri"/>
                <w:b/>
                <w:bCs/>
                <w:sz w:val="18"/>
                <w:szCs w:val="18"/>
              </w:rPr>
            </w:pPr>
            <w:r w:rsidRPr="00942A50">
              <w:rPr>
                <w:rFonts w:ascii="Calibri" w:hAnsi="Calibri"/>
                <w:b/>
                <w:bCs/>
                <w:sz w:val="18"/>
                <w:szCs w:val="18"/>
              </w:rPr>
              <w:t>Lehrkarten 1</w:t>
            </w:r>
            <w:r w:rsidR="007C6600">
              <w:rPr>
                <w:rFonts w:ascii="Calibri" w:hAnsi="Calibri"/>
                <w:b/>
                <w:bCs/>
                <w:sz w:val="18"/>
                <w:szCs w:val="18"/>
              </w:rPr>
              <w:t>2</w:t>
            </w:r>
            <w:r w:rsidRPr="00942A50">
              <w:rPr>
                <w:rFonts w:ascii="Calibri" w:hAnsi="Calibri"/>
                <w:b/>
                <w:bCs/>
                <w:sz w:val="18"/>
                <w:szCs w:val="18"/>
              </w:rPr>
              <w:t xml:space="preserve"> – 15</w:t>
            </w:r>
          </w:p>
        </w:tc>
        <w:tc>
          <w:tcPr>
            <w:tcW w:w="735" w:type="pct"/>
            <w:vMerge/>
            <w:tcBorders>
              <w:left w:val="double" w:sz="4" w:space="0" w:color="auto"/>
            </w:tcBorders>
          </w:tcPr>
          <w:p w14:paraId="610171A6" w14:textId="77777777" w:rsidR="00C843E9" w:rsidRPr="00542C6C" w:rsidRDefault="00C843E9" w:rsidP="00953DDF">
            <w:pPr>
              <w:pStyle w:val="Listenabsatz"/>
              <w:numPr>
                <w:ilvl w:val="0"/>
                <w:numId w:val="1"/>
              </w:numPr>
              <w:rPr>
                <w:rFonts w:ascii="Calibri" w:hAnsi="Calibri"/>
                <w:sz w:val="18"/>
                <w:szCs w:val="18"/>
              </w:rPr>
            </w:pPr>
          </w:p>
        </w:tc>
        <w:tc>
          <w:tcPr>
            <w:tcW w:w="881" w:type="pct"/>
            <w:vMerge/>
          </w:tcPr>
          <w:p w14:paraId="0F71D682" w14:textId="77777777" w:rsidR="00C843E9" w:rsidRPr="00A1294A" w:rsidRDefault="00C843E9" w:rsidP="009406DD">
            <w:pPr>
              <w:rPr>
                <w:rFonts w:ascii="Calibri" w:hAnsi="Calibri"/>
                <w:sz w:val="18"/>
                <w:szCs w:val="18"/>
              </w:rPr>
            </w:pPr>
          </w:p>
        </w:tc>
      </w:tr>
      <w:tr w:rsidR="00397159" w14:paraId="616000F0" w14:textId="77777777" w:rsidTr="00E94C9B">
        <w:trPr>
          <w:trHeight w:val="2000"/>
          <w:jc w:val="center"/>
        </w:trPr>
        <w:tc>
          <w:tcPr>
            <w:tcW w:w="587" w:type="pct"/>
            <w:vMerge w:val="restart"/>
            <w:shd w:val="clear" w:color="auto" w:fill="D9F2D0" w:themeFill="accent6" w:themeFillTint="33"/>
          </w:tcPr>
          <w:p w14:paraId="5430C974" w14:textId="77777777" w:rsidR="00397159" w:rsidRPr="00542C6C" w:rsidRDefault="00397159" w:rsidP="007174CF">
            <w:pPr>
              <w:spacing w:after="0" w:line="240" w:lineRule="auto"/>
              <w:rPr>
                <w:rFonts w:ascii="Calibri" w:hAnsi="Calibri"/>
                <w:b/>
                <w:sz w:val="18"/>
                <w:szCs w:val="18"/>
              </w:rPr>
            </w:pPr>
            <w:r w:rsidRPr="00542C6C">
              <w:rPr>
                <w:rFonts w:ascii="Calibri" w:hAnsi="Calibri"/>
                <w:b/>
                <w:sz w:val="18"/>
                <w:szCs w:val="18"/>
              </w:rPr>
              <w:t>Hauptteil 2</w:t>
            </w:r>
          </w:p>
          <w:p w14:paraId="6EAD51D6" w14:textId="4CB988AB" w:rsidR="00397159" w:rsidRPr="00542C6C" w:rsidRDefault="00397159" w:rsidP="007174CF">
            <w:pPr>
              <w:spacing w:after="0" w:line="240" w:lineRule="auto"/>
              <w:rPr>
                <w:rFonts w:ascii="Calibri" w:hAnsi="Calibri"/>
                <w:sz w:val="18"/>
                <w:szCs w:val="18"/>
              </w:rPr>
            </w:pPr>
            <w:r w:rsidRPr="00542C6C">
              <w:rPr>
                <w:rFonts w:ascii="Calibri" w:hAnsi="Calibri"/>
                <w:sz w:val="18"/>
                <w:szCs w:val="18"/>
              </w:rPr>
              <w:t>(15 Min)</w:t>
            </w:r>
          </w:p>
        </w:tc>
        <w:tc>
          <w:tcPr>
            <w:tcW w:w="1178" w:type="pct"/>
            <w:vMerge w:val="restart"/>
          </w:tcPr>
          <w:p w14:paraId="0A2971C3" w14:textId="713D6F18" w:rsidR="00397159" w:rsidRPr="00542C6C" w:rsidRDefault="00397159" w:rsidP="009406DD">
            <w:pPr>
              <w:rPr>
                <w:rFonts w:ascii="Calibri" w:hAnsi="Calibri"/>
                <w:bCs/>
                <w:sz w:val="18"/>
                <w:szCs w:val="18"/>
              </w:rPr>
            </w:pPr>
            <w:r w:rsidRPr="00542C6C">
              <w:rPr>
                <w:rFonts w:ascii="Calibri" w:hAnsi="Calibri"/>
                <w:bCs/>
                <w:sz w:val="18"/>
                <w:szCs w:val="18"/>
              </w:rPr>
              <w:t>Verfestigen und Üben in Kleingruppen, Schülerinnen und Schüler verfestigen gemeinsam das Gelernte, Lehrkraft wechselt unterstützend von Gruppe zu Gruppe</w:t>
            </w:r>
          </w:p>
        </w:tc>
        <w:tc>
          <w:tcPr>
            <w:tcW w:w="1619" w:type="pct"/>
            <w:tcBorders>
              <w:top w:val="double" w:sz="4" w:space="0" w:color="auto"/>
              <w:bottom w:val="double" w:sz="4" w:space="0" w:color="auto"/>
            </w:tcBorders>
          </w:tcPr>
          <w:p w14:paraId="4DAEF79D" w14:textId="67BD2D19" w:rsidR="00397159" w:rsidRPr="00542C6C" w:rsidRDefault="00397159" w:rsidP="00AF5B23">
            <w:pPr>
              <w:rPr>
                <w:rFonts w:ascii="Calibri" w:hAnsi="Calibri"/>
                <w:sz w:val="18"/>
                <w:szCs w:val="18"/>
              </w:rPr>
            </w:pPr>
            <w:r w:rsidRPr="004778C8">
              <w:rPr>
                <w:rFonts w:ascii="Calibri" w:hAnsi="Calibri"/>
                <w:b/>
                <w:bCs/>
                <w:sz w:val="18"/>
                <w:szCs w:val="18"/>
              </w:rPr>
              <w:t>Kleingruppen</w:t>
            </w:r>
            <w:r w:rsidRPr="00542C6C">
              <w:rPr>
                <w:rFonts w:ascii="Calibri" w:hAnsi="Calibri"/>
                <w:sz w:val="18"/>
                <w:szCs w:val="18"/>
              </w:rPr>
              <w:t xml:space="preserve"> verteilt in der Halle, sodass alle Platz zum Üben haben</w:t>
            </w:r>
            <w:r w:rsidR="00041893">
              <w:rPr>
                <w:rFonts w:ascii="Calibri" w:hAnsi="Calibri"/>
                <w:sz w:val="18"/>
                <w:szCs w:val="18"/>
              </w:rPr>
              <w:t>.</w:t>
            </w:r>
          </w:p>
          <w:p w14:paraId="010E9E8F" w14:textId="56BB95FB" w:rsidR="00397159" w:rsidRPr="00542C6C" w:rsidRDefault="00397159" w:rsidP="00AF5B23">
            <w:pPr>
              <w:rPr>
                <w:rFonts w:ascii="Calibri" w:hAnsi="Calibri"/>
                <w:sz w:val="18"/>
                <w:szCs w:val="18"/>
              </w:rPr>
            </w:pPr>
            <w:r w:rsidRPr="00542C6C">
              <w:rPr>
                <w:rFonts w:ascii="Calibri" w:hAnsi="Calibri"/>
                <w:sz w:val="18"/>
                <w:szCs w:val="18"/>
              </w:rPr>
              <w:t xml:space="preserve">Verweis auf Darstellung der Nachgestaltung </w:t>
            </w:r>
            <w:r>
              <w:rPr>
                <w:rFonts w:ascii="Calibri" w:hAnsi="Calibri"/>
                <w:sz w:val="18"/>
                <w:szCs w:val="18"/>
              </w:rPr>
              <w:t xml:space="preserve">in </w:t>
            </w:r>
            <w:r w:rsidRPr="00542C6C">
              <w:rPr>
                <w:rFonts w:ascii="Calibri" w:hAnsi="Calibri"/>
                <w:sz w:val="18"/>
                <w:szCs w:val="18"/>
              </w:rPr>
              <w:t xml:space="preserve">Einheit 4 auf </w:t>
            </w:r>
            <w:r>
              <w:rPr>
                <w:rFonts w:ascii="Calibri" w:hAnsi="Calibri"/>
                <w:sz w:val="18"/>
                <w:szCs w:val="18"/>
              </w:rPr>
              <w:t>Lernk</w:t>
            </w:r>
            <w:r w:rsidRPr="00542C6C">
              <w:rPr>
                <w:rFonts w:ascii="Calibri" w:hAnsi="Calibri"/>
                <w:sz w:val="18"/>
                <w:szCs w:val="18"/>
              </w:rPr>
              <w:t xml:space="preserve">arten </w:t>
            </w:r>
            <w:r>
              <w:rPr>
                <w:rFonts w:ascii="Calibri" w:hAnsi="Calibri"/>
                <w:sz w:val="18"/>
                <w:szCs w:val="18"/>
              </w:rPr>
              <w:t>geben.</w:t>
            </w:r>
            <w:r w:rsidRPr="00542C6C">
              <w:rPr>
                <w:rFonts w:ascii="Calibri" w:hAnsi="Calibri"/>
                <w:sz w:val="18"/>
                <w:szCs w:val="18"/>
              </w:rPr>
              <w:t xml:space="preserve"> </w:t>
            </w:r>
          </w:p>
          <w:p w14:paraId="165BDEAA" w14:textId="28DBFA74" w:rsidR="00397159" w:rsidRPr="00542C6C" w:rsidRDefault="00397159" w:rsidP="007072AB">
            <w:pPr>
              <w:spacing w:after="60"/>
              <w:rPr>
                <w:rFonts w:ascii="Calibri" w:hAnsi="Calibri"/>
                <w:sz w:val="18"/>
                <w:szCs w:val="18"/>
              </w:rPr>
            </w:pPr>
            <w:r w:rsidRPr="00542C6C">
              <w:rPr>
                <w:rFonts w:ascii="Calibri" w:hAnsi="Calibri"/>
                <w:sz w:val="18"/>
                <w:szCs w:val="18"/>
              </w:rPr>
              <w:t xml:space="preserve">Bewertungskriterien Nachgestaltung </w:t>
            </w:r>
            <w:r w:rsidR="004778C8">
              <w:rPr>
                <w:rFonts w:ascii="Calibri" w:hAnsi="Calibri"/>
                <w:sz w:val="18"/>
                <w:szCs w:val="18"/>
              </w:rPr>
              <w:t xml:space="preserve">für Rückmeldungen berücksichtigen </w:t>
            </w:r>
            <w:r w:rsidRPr="00542C6C">
              <w:rPr>
                <w:rFonts w:ascii="Calibri" w:hAnsi="Calibri"/>
                <w:sz w:val="18"/>
                <w:szCs w:val="18"/>
              </w:rPr>
              <w:t>(Karte 18)</w:t>
            </w:r>
          </w:p>
        </w:tc>
        <w:tc>
          <w:tcPr>
            <w:tcW w:w="735" w:type="pct"/>
            <w:vMerge w:val="restart"/>
          </w:tcPr>
          <w:p w14:paraId="7182CBF5" w14:textId="77777777" w:rsidR="00397159" w:rsidRPr="00542C6C" w:rsidRDefault="00397159" w:rsidP="00C843E9">
            <w:pPr>
              <w:pStyle w:val="Listenabsatz"/>
              <w:numPr>
                <w:ilvl w:val="0"/>
                <w:numId w:val="1"/>
              </w:numPr>
              <w:spacing w:after="100" w:afterAutospacing="1"/>
              <w:ind w:left="170" w:hanging="170"/>
              <w:rPr>
                <w:rFonts w:ascii="Calibri" w:hAnsi="Calibri"/>
                <w:sz w:val="18"/>
                <w:szCs w:val="18"/>
                <w:lang w:val="en-GB"/>
              </w:rPr>
            </w:pPr>
            <w:proofErr w:type="spellStart"/>
            <w:r w:rsidRPr="00542C6C">
              <w:rPr>
                <w:rFonts w:ascii="Calibri" w:hAnsi="Calibri"/>
                <w:sz w:val="18"/>
                <w:szCs w:val="18"/>
                <w:lang w:val="en-GB"/>
              </w:rPr>
              <w:t>Musikanlage</w:t>
            </w:r>
            <w:proofErr w:type="spellEnd"/>
          </w:p>
          <w:p w14:paraId="2D5002A9" w14:textId="41D7698B" w:rsidR="00397159" w:rsidRPr="00542C6C" w:rsidRDefault="00397159" w:rsidP="00C843E9">
            <w:pPr>
              <w:pStyle w:val="Listenabsatz"/>
              <w:numPr>
                <w:ilvl w:val="0"/>
                <w:numId w:val="1"/>
              </w:numPr>
              <w:spacing w:after="100" w:afterAutospacing="1"/>
              <w:ind w:left="170" w:hanging="170"/>
              <w:rPr>
                <w:rFonts w:ascii="Calibri" w:hAnsi="Calibri"/>
                <w:sz w:val="18"/>
                <w:szCs w:val="18"/>
              </w:rPr>
            </w:pPr>
            <w:r w:rsidRPr="005C23C3">
              <w:rPr>
                <w:rFonts w:ascii="Calibri" w:hAnsi="Calibri"/>
                <w:sz w:val="18"/>
                <w:szCs w:val="18"/>
              </w:rPr>
              <w:t>Abspielgerät</w:t>
            </w:r>
            <w:r w:rsidRPr="00542C6C">
              <w:rPr>
                <w:rFonts w:ascii="Calibri" w:hAnsi="Calibri"/>
                <w:sz w:val="18"/>
                <w:szCs w:val="18"/>
                <w:lang w:val="en-GB"/>
              </w:rPr>
              <w:t>, Playlist</w:t>
            </w:r>
          </w:p>
          <w:p w14:paraId="5D79D601" w14:textId="7FF8D6EE" w:rsidR="00397159" w:rsidRPr="00542C6C" w:rsidRDefault="00397159" w:rsidP="00C843E9">
            <w:pPr>
              <w:pStyle w:val="Listenabsatz"/>
              <w:numPr>
                <w:ilvl w:val="0"/>
                <w:numId w:val="1"/>
              </w:numPr>
              <w:spacing w:after="100" w:afterAutospacing="1"/>
              <w:ind w:left="170" w:hanging="170"/>
              <w:rPr>
                <w:rFonts w:ascii="Calibri" w:hAnsi="Calibri"/>
                <w:sz w:val="18"/>
                <w:szCs w:val="18"/>
              </w:rPr>
            </w:pPr>
            <w:r w:rsidRPr="00542C6C">
              <w:rPr>
                <w:rFonts w:ascii="Calibri" w:hAnsi="Calibri"/>
                <w:sz w:val="18"/>
                <w:szCs w:val="18"/>
              </w:rPr>
              <w:t xml:space="preserve">Lernkarten </w:t>
            </w:r>
          </w:p>
        </w:tc>
        <w:tc>
          <w:tcPr>
            <w:tcW w:w="881" w:type="pct"/>
            <w:vMerge w:val="restart"/>
          </w:tcPr>
          <w:p w14:paraId="51F2E7D4" w14:textId="77777777" w:rsidR="00397159" w:rsidRPr="00A1294A" w:rsidRDefault="00397159" w:rsidP="009406DD">
            <w:pPr>
              <w:rPr>
                <w:rFonts w:ascii="Calibri" w:hAnsi="Calibri"/>
                <w:sz w:val="18"/>
                <w:szCs w:val="18"/>
              </w:rPr>
            </w:pPr>
            <w:r w:rsidRPr="00A1294A">
              <w:rPr>
                <w:rFonts w:ascii="Calibri" w:hAnsi="Calibri"/>
                <w:sz w:val="18"/>
                <w:szCs w:val="18"/>
              </w:rPr>
              <w:t>Hilfestellung geben und Fragen beantworten</w:t>
            </w:r>
          </w:p>
          <w:p w14:paraId="38D75816" w14:textId="136987C6" w:rsidR="00397159" w:rsidRPr="00A1294A" w:rsidRDefault="00397159" w:rsidP="009406DD">
            <w:pPr>
              <w:rPr>
                <w:rFonts w:ascii="Calibri" w:hAnsi="Calibri"/>
                <w:sz w:val="18"/>
                <w:szCs w:val="18"/>
              </w:rPr>
            </w:pPr>
            <w:r w:rsidRPr="00A1294A">
              <w:rPr>
                <w:rFonts w:ascii="Calibri" w:hAnsi="Calibri"/>
                <w:sz w:val="18"/>
                <w:szCs w:val="18"/>
              </w:rPr>
              <w:t>Feedback zur Ausführung geben.</w:t>
            </w:r>
          </w:p>
          <w:p w14:paraId="2613D1B0" w14:textId="4F942FB2" w:rsidR="00397159" w:rsidRPr="00A1294A" w:rsidDel="00805B03" w:rsidRDefault="00397159" w:rsidP="009406DD">
            <w:pPr>
              <w:rPr>
                <w:rFonts w:ascii="Calibri" w:hAnsi="Calibri"/>
                <w:sz w:val="18"/>
                <w:szCs w:val="18"/>
              </w:rPr>
            </w:pPr>
            <w:r w:rsidRPr="00A1294A">
              <w:rPr>
                <w:rFonts w:ascii="Calibri" w:hAnsi="Calibri"/>
                <w:sz w:val="18"/>
                <w:szCs w:val="18"/>
              </w:rPr>
              <w:t>Ggf. Musik von langsam auf schnell wechseln, je nach Stand der Gesamtgruppe</w:t>
            </w:r>
          </w:p>
        </w:tc>
      </w:tr>
      <w:tr w:rsidR="00397159" w14:paraId="58AD06E3" w14:textId="77777777" w:rsidTr="00E94C9B">
        <w:trPr>
          <w:trHeight w:val="649"/>
          <w:jc w:val="center"/>
        </w:trPr>
        <w:tc>
          <w:tcPr>
            <w:tcW w:w="587" w:type="pct"/>
            <w:vMerge/>
            <w:shd w:val="clear" w:color="auto" w:fill="D9F2D0" w:themeFill="accent6" w:themeFillTint="33"/>
          </w:tcPr>
          <w:p w14:paraId="6E39F83C" w14:textId="77777777" w:rsidR="00397159" w:rsidRPr="00542C6C" w:rsidRDefault="00397159" w:rsidP="007174CF">
            <w:pPr>
              <w:spacing w:after="0" w:line="240" w:lineRule="auto"/>
              <w:rPr>
                <w:rFonts w:ascii="Calibri" w:hAnsi="Calibri"/>
                <w:b/>
                <w:sz w:val="18"/>
                <w:szCs w:val="18"/>
              </w:rPr>
            </w:pPr>
          </w:p>
        </w:tc>
        <w:tc>
          <w:tcPr>
            <w:tcW w:w="1178" w:type="pct"/>
            <w:vMerge/>
            <w:tcBorders>
              <w:right w:val="double" w:sz="4" w:space="0" w:color="auto"/>
            </w:tcBorders>
          </w:tcPr>
          <w:p w14:paraId="40F50597" w14:textId="77777777" w:rsidR="00397159" w:rsidRPr="00542C6C" w:rsidRDefault="00397159" w:rsidP="009406DD">
            <w:pPr>
              <w:rPr>
                <w:rFonts w:ascii="Calibri" w:hAnsi="Calibri"/>
                <w:bCs/>
                <w:sz w:val="18"/>
                <w:szCs w:val="18"/>
              </w:rPr>
            </w:pPr>
          </w:p>
        </w:tc>
        <w:tc>
          <w:tcPr>
            <w:tcW w:w="1619" w:type="pct"/>
            <w:tcBorders>
              <w:top w:val="double" w:sz="4" w:space="0" w:color="auto"/>
              <w:left w:val="double" w:sz="4" w:space="0" w:color="auto"/>
              <w:bottom w:val="double" w:sz="4" w:space="0" w:color="auto"/>
              <w:right w:val="double" w:sz="4" w:space="0" w:color="auto"/>
            </w:tcBorders>
            <w:vAlign w:val="center"/>
          </w:tcPr>
          <w:p w14:paraId="6D27D192" w14:textId="6AC2690E" w:rsidR="00397159" w:rsidRPr="00F67F85" w:rsidRDefault="00397159" w:rsidP="004778C8">
            <w:pPr>
              <w:spacing w:after="0" w:line="240" w:lineRule="auto"/>
              <w:jc w:val="center"/>
              <w:rPr>
                <w:rFonts w:ascii="Calibri" w:hAnsi="Calibri"/>
                <w:b/>
                <w:bCs/>
                <w:sz w:val="18"/>
                <w:szCs w:val="18"/>
              </w:rPr>
            </w:pPr>
            <w:r w:rsidRPr="00F67F85">
              <w:rPr>
                <w:rFonts w:ascii="Calibri" w:hAnsi="Calibri"/>
                <w:b/>
                <w:bCs/>
                <w:sz w:val="18"/>
                <w:szCs w:val="18"/>
              </w:rPr>
              <w:t>Lernkarten 1</w:t>
            </w:r>
            <w:r w:rsidR="007C6600" w:rsidRPr="00F67F85">
              <w:rPr>
                <w:rFonts w:ascii="Calibri" w:hAnsi="Calibri"/>
                <w:b/>
                <w:bCs/>
                <w:sz w:val="18"/>
                <w:szCs w:val="18"/>
              </w:rPr>
              <w:t>2-</w:t>
            </w:r>
            <w:r w:rsidRPr="00F67F85">
              <w:rPr>
                <w:rFonts w:ascii="Calibri" w:hAnsi="Calibri"/>
                <w:b/>
                <w:bCs/>
                <w:sz w:val="18"/>
                <w:szCs w:val="18"/>
              </w:rPr>
              <w:t>15</w:t>
            </w:r>
          </w:p>
          <w:p w14:paraId="12E44BFF" w14:textId="0F900568" w:rsidR="00397159" w:rsidRPr="00542C6C" w:rsidRDefault="00397159" w:rsidP="004778C8">
            <w:pPr>
              <w:spacing w:after="0" w:line="240" w:lineRule="auto"/>
              <w:jc w:val="center"/>
              <w:rPr>
                <w:rFonts w:ascii="Calibri" w:hAnsi="Calibri"/>
                <w:sz w:val="18"/>
                <w:szCs w:val="18"/>
              </w:rPr>
            </w:pPr>
            <w:r w:rsidRPr="00F67F85">
              <w:rPr>
                <w:rFonts w:ascii="Calibri" w:hAnsi="Calibri"/>
                <w:b/>
                <w:bCs/>
                <w:sz w:val="18"/>
                <w:szCs w:val="18"/>
              </w:rPr>
              <w:t>Lehrkarten</w:t>
            </w:r>
            <w:r w:rsidR="004778C8" w:rsidRPr="00F67F85">
              <w:rPr>
                <w:rFonts w:ascii="Calibri" w:hAnsi="Calibri"/>
                <w:b/>
                <w:bCs/>
                <w:sz w:val="18"/>
                <w:szCs w:val="18"/>
              </w:rPr>
              <w:t xml:space="preserve"> </w:t>
            </w:r>
            <w:r w:rsidR="007C6600" w:rsidRPr="00F67F85">
              <w:rPr>
                <w:rFonts w:ascii="Calibri" w:hAnsi="Calibri"/>
                <w:b/>
                <w:bCs/>
                <w:sz w:val="18"/>
                <w:szCs w:val="18"/>
              </w:rPr>
              <w:t>16-19</w:t>
            </w:r>
          </w:p>
        </w:tc>
        <w:tc>
          <w:tcPr>
            <w:tcW w:w="735" w:type="pct"/>
            <w:vMerge/>
            <w:tcBorders>
              <w:left w:val="double" w:sz="4" w:space="0" w:color="auto"/>
            </w:tcBorders>
          </w:tcPr>
          <w:p w14:paraId="5B443CD1" w14:textId="77777777" w:rsidR="00397159" w:rsidRPr="00542C6C" w:rsidRDefault="00397159" w:rsidP="00C843E9">
            <w:pPr>
              <w:pStyle w:val="Listenabsatz"/>
              <w:numPr>
                <w:ilvl w:val="0"/>
                <w:numId w:val="1"/>
              </w:numPr>
              <w:spacing w:after="100" w:afterAutospacing="1"/>
              <w:ind w:left="170" w:hanging="170"/>
              <w:rPr>
                <w:rFonts w:ascii="Calibri" w:hAnsi="Calibri"/>
                <w:sz w:val="18"/>
                <w:szCs w:val="18"/>
                <w:lang w:val="en-GB"/>
              </w:rPr>
            </w:pPr>
          </w:p>
        </w:tc>
        <w:tc>
          <w:tcPr>
            <w:tcW w:w="881" w:type="pct"/>
            <w:vMerge/>
          </w:tcPr>
          <w:p w14:paraId="63DE0D31" w14:textId="77777777" w:rsidR="00397159" w:rsidRPr="00A1294A" w:rsidRDefault="00397159" w:rsidP="009406DD">
            <w:pPr>
              <w:rPr>
                <w:rFonts w:ascii="Calibri" w:hAnsi="Calibri"/>
                <w:sz w:val="18"/>
                <w:szCs w:val="18"/>
              </w:rPr>
            </w:pPr>
          </w:p>
        </w:tc>
      </w:tr>
      <w:tr w:rsidR="00542C6C" w14:paraId="2B3D9BF8" w14:textId="77777777" w:rsidTr="00E94C9B">
        <w:trPr>
          <w:trHeight w:val="992"/>
          <w:jc w:val="center"/>
        </w:trPr>
        <w:tc>
          <w:tcPr>
            <w:tcW w:w="587" w:type="pct"/>
            <w:shd w:val="clear" w:color="auto" w:fill="D9F2D0" w:themeFill="accent6" w:themeFillTint="33"/>
          </w:tcPr>
          <w:p w14:paraId="2EB864FE" w14:textId="6E55ED7B" w:rsidR="00542C6C" w:rsidRPr="00542C6C" w:rsidRDefault="00542C6C" w:rsidP="007174CF">
            <w:pPr>
              <w:spacing w:after="0" w:line="240" w:lineRule="auto"/>
              <w:rPr>
                <w:rFonts w:ascii="Calibri" w:hAnsi="Calibri"/>
                <w:b/>
                <w:color w:val="000000" w:themeColor="text1"/>
                <w:sz w:val="18"/>
                <w:szCs w:val="18"/>
              </w:rPr>
            </w:pPr>
            <w:r w:rsidRPr="00542C6C">
              <w:rPr>
                <w:rFonts w:ascii="Calibri" w:hAnsi="Calibri"/>
                <w:b/>
                <w:color w:val="000000" w:themeColor="text1"/>
                <w:sz w:val="18"/>
                <w:szCs w:val="18"/>
              </w:rPr>
              <w:t>Abschluss 1</w:t>
            </w:r>
          </w:p>
          <w:p w14:paraId="73073172" w14:textId="7FBBC397" w:rsidR="00542C6C" w:rsidRPr="00542C6C" w:rsidRDefault="00542C6C" w:rsidP="007174CF">
            <w:pPr>
              <w:spacing w:after="0" w:line="240" w:lineRule="auto"/>
              <w:rPr>
                <w:rFonts w:ascii="Calibri" w:hAnsi="Calibri"/>
                <w:sz w:val="18"/>
                <w:szCs w:val="18"/>
              </w:rPr>
            </w:pPr>
            <w:r w:rsidRPr="00542C6C">
              <w:rPr>
                <w:rFonts w:ascii="Calibri" w:hAnsi="Calibri"/>
                <w:sz w:val="18"/>
                <w:szCs w:val="18"/>
              </w:rPr>
              <w:t>(10 Min)</w:t>
            </w:r>
          </w:p>
        </w:tc>
        <w:tc>
          <w:tcPr>
            <w:tcW w:w="1178" w:type="pct"/>
          </w:tcPr>
          <w:p w14:paraId="7600E60F" w14:textId="03DC7C03" w:rsidR="00542C6C" w:rsidRPr="00542C6C" w:rsidRDefault="00542C6C" w:rsidP="009406DD">
            <w:pPr>
              <w:rPr>
                <w:rFonts w:ascii="Calibri" w:hAnsi="Calibri"/>
                <w:sz w:val="18"/>
                <w:szCs w:val="18"/>
              </w:rPr>
            </w:pPr>
            <w:r w:rsidRPr="00542C6C">
              <w:rPr>
                <w:rFonts w:ascii="Calibri" w:hAnsi="Calibri"/>
                <w:sz w:val="18"/>
                <w:szCs w:val="18"/>
              </w:rPr>
              <w:t>Gegenseitiges Präsentieren der Nachgestaltung</w:t>
            </w:r>
            <w:r w:rsidRPr="00542C6C">
              <w:rPr>
                <w:rFonts w:ascii="Calibri" w:hAnsi="Calibri"/>
                <w:sz w:val="18"/>
                <w:szCs w:val="18"/>
              </w:rPr>
              <w:br/>
            </w:r>
          </w:p>
        </w:tc>
        <w:tc>
          <w:tcPr>
            <w:tcW w:w="1619" w:type="pct"/>
            <w:tcBorders>
              <w:top w:val="double" w:sz="4" w:space="0" w:color="auto"/>
            </w:tcBorders>
          </w:tcPr>
          <w:p w14:paraId="3C252328" w14:textId="73B95D2D" w:rsidR="00542C6C" w:rsidRPr="00041893" w:rsidRDefault="00542C6C" w:rsidP="009406DD">
            <w:pPr>
              <w:rPr>
                <w:rFonts w:ascii="Calibri" w:hAnsi="Calibri"/>
                <w:b/>
                <w:bCs/>
                <w:sz w:val="18"/>
                <w:szCs w:val="18"/>
              </w:rPr>
            </w:pPr>
            <w:r w:rsidRPr="00041893">
              <w:rPr>
                <w:rFonts w:ascii="Calibri" w:hAnsi="Calibri"/>
                <w:b/>
                <w:bCs/>
                <w:sz w:val="18"/>
                <w:szCs w:val="18"/>
              </w:rPr>
              <w:t>Prinzip der Offenen Bühne</w:t>
            </w:r>
          </w:p>
          <w:p w14:paraId="0B76CBC7" w14:textId="7F96180A" w:rsidR="00542C6C" w:rsidRPr="00542C6C" w:rsidRDefault="00542C6C" w:rsidP="007072AB">
            <w:pPr>
              <w:spacing w:after="60"/>
              <w:rPr>
                <w:rFonts w:ascii="Calibri" w:hAnsi="Calibri"/>
                <w:sz w:val="18"/>
                <w:szCs w:val="18"/>
              </w:rPr>
            </w:pPr>
            <w:r w:rsidRPr="00542C6C">
              <w:rPr>
                <w:rFonts w:ascii="Calibri" w:hAnsi="Calibri"/>
                <w:sz w:val="18"/>
                <w:szCs w:val="18"/>
              </w:rPr>
              <w:t xml:space="preserve">Je nach Gruppengröße: </w:t>
            </w:r>
            <w:r w:rsidRPr="00542C6C">
              <w:rPr>
                <w:rFonts w:ascii="Calibri" w:hAnsi="Calibri"/>
                <w:sz w:val="18"/>
                <w:szCs w:val="18"/>
              </w:rPr>
              <w:br/>
              <w:t>Immer zwei – drei Gruppen präsentieren gleichzeitig je ein - zwei Durchläufe</w:t>
            </w:r>
          </w:p>
        </w:tc>
        <w:tc>
          <w:tcPr>
            <w:tcW w:w="735" w:type="pct"/>
          </w:tcPr>
          <w:p w14:paraId="33B4485D" w14:textId="5ACABCFC" w:rsidR="00542C6C" w:rsidRPr="00542C6C" w:rsidRDefault="00542C6C" w:rsidP="00C843E9">
            <w:pPr>
              <w:pStyle w:val="Listenabsatz"/>
              <w:numPr>
                <w:ilvl w:val="0"/>
                <w:numId w:val="1"/>
              </w:numPr>
              <w:spacing w:after="100" w:afterAutospacing="1"/>
              <w:ind w:left="170" w:hanging="170"/>
              <w:rPr>
                <w:rFonts w:ascii="Calibri" w:hAnsi="Calibri"/>
                <w:sz w:val="18"/>
                <w:szCs w:val="18"/>
                <w:lang w:val="en-GB"/>
              </w:rPr>
            </w:pPr>
            <w:proofErr w:type="spellStart"/>
            <w:r w:rsidRPr="00542C6C">
              <w:rPr>
                <w:rFonts w:ascii="Calibri" w:hAnsi="Calibri"/>
                <w:sz w:val="18"/>
                <w:szCs w:val="18"/>
                <w:lang w:val="en-GB"/>
              </w:rPr>
              <w:t>Musikanlage</w:t>
            </w:r>
            <w:proofErr w:type="spellEnd"/>
          </w:p>
          <w:p w14:paraId="2648E7CF" w14:textId="77777777" w:rsidR="00542C6C" w:rsidRPr="00542C6C" w:rsidRDefault="00542C6C" w:rsidP="00C843E9">
            <w:pPr>
              <w:pStyle w:val="Listenabsatz"/>
              <w:numPr>
                <w:ilvl w:val="0"/>
                <w:numId w:val="1"/>
              </w:numPr>
              <w:spacing w:after="100" w:afterAutospacing="1"/>
              <w:ind w:left="170" w:hanging="170"/>
              <w:rPr>
                <w:rFonts w:ascii="Calibri" w:hAnsi="Calibri"/>
                <w:sz w:val="18"/>
                <w:szCs w:val="18"/>
              </w:rPr>
            </w:pPr>
            <w:proofErr w:type="spellStart"/>
            <w:r w:rsidRPr="00542C6C">
              <w:rPr>
                <w:rFonts w:ascii="Calibri" w:hAnsi="Calibri"/>
                <w:sz w:val="18"/>
                <w:szCs w:val="18"/>
                <w:lang w:val="en-GB"/>
              </w:rPr>
              <w:t>Abspielgerät</w:t>
            </w:r>
            <w:proofErr w:type="spellEnd"/>
            <w:r w:rsidRPr="00542C6C">
              <w:rPr>
                <w:rFonts w:ascii="Calibri" w:hAnsi="Calibri"/>
                <w:sz w:val="18"/>
                <w:szCs w:val="18"/>
                <w:lang w:val="en-GB"/>
              </w:rPr>
              <w:t>, Playlist</w:t>
            </w:r>
          </w:p>
          <w:p w14:paraId="744AF68B" w14:textId="55F1C9BD" w:rsidR="00542C6C" w:rsidRPr="00542C6C" w:rsidRDefault="00542C6C" w:rsidP="00C843E9">
            <w:pPr>
              <w:pStyle w:val="Listenabsatz"/>
              <w:spacing w:after="100" w:afterAutospacing="1"/>
              <w:ind w:left="170" w:hanging="170"/>
              <w:rPr>
                <w:rFonts w:ascii="Calibri" w:hAnsi="Calibri"/>
                <w:sz w:val="18"/>
                <w:szCs w:val="18"/>
              </w:rPr>
            </w:pPr>
          </w:p>
        </w:tc>
        <w:tc>
          <w:tcPr>
            <w:tcW w:w="881" w:type="pct"/>
          </w:tcPr>
          <w:p w14:paraId="7AE12B0D" w14:textId="7E85A059" w:rsidR="00542C6C" w:rsidRPr="00A1294A" w:rsidRDefault="005C23C3" w:rsidP="009406DD">
            <w:pPr>
              <w:rPr>
                <w:rFonts w:ascii="Calibri" w:hAnsi="Calibri"/>
                <w:sz w:val="18"/>
                <w:szCs w:val="18"/>
              </w:rPr>
            </w:pPr>
            <w:r w:rsidRPr="00A1294A">
              <w:rPr>
                <w:rFonts w:ascii="Calibri" w:hAnsi="Calibri"/>
                <w:sz w:val="18"/>
                <w:szCs w:val="18"/>
              </w:rPr>
              <w:t>Ggf.</w:t>
            </w:r>
            <w:r w:rsidR="00542C6C" w:rsidRPr="00A1294A">
              <w:rPr>
                <w:rFonts w:ascii="Calibri" w:hAnsi="Calibri"/>
                <w:sz w:val="18"/>
                <w:szCs w:val="18"/>
              </w:rPr>
              <w:t xml:space="preserve"> Einzählen der Lehrkraft</w:t>
            </w:r>
          </w:p>
        </w:tc>
      </w:tr>
      <w:tr w:rsidR="00542C6C" w14:paraId="1A1ADCE7" w14:textId="77777777" w:rsidTr="00E94C9B">
        <w:trPr>
          <w:trHeight w:val="1275"/>
          <w:jc w:val="center"/>
        </w:trPr>
        <w:tc>
          <w:tcPr>
            <w:tcW w:w="587" w:type="pct"/>
            <w:shd w:val="clear" w:color="auto" w:fill="D9F2D0" w:themeFill="accent6" w:themeFillTint="33"/>
          </w:tcPr>
          <w:p w14:paraId="7601A8CE" w14:textId="6FB075BB" w:rsidR="00542C6C" w:rsidRPr="00542C6C" w:rsidRDefault="00542C6C" w:rsidP="007174CF">
            <w:pPr>
              <w:spacing w:after="0" w:line="240" w:lineRule="auto"/>
              <w:rPr>
                <w:rFonts w:ascii="Calibri" w:hAnsi="Calibri"/>
                <w:b/>
                <w:color w:val="000000" w:themeColor="text1"/>
                <w:sz w:val="18"/>
                <w:szCs w:val="18"/>
              </w:rPr>
            </w:pPr>
            <w:r w:rsidRPr="00542C6C">
              <w:rPr>
                <w:rFonts w:ascii="Calibri" w:hAnsi="Calibri"/>
                <w:b/>
                <w:color w:val="000000" w:themeColor="text1"/>
                <w:sz w:val="18"/>
                <w:szCs w:val="18"/>
              </w:rPr>
              <w:t>Abschluss 2</w:t>
            </w:r>
          </w:p>
          <w:p w14:paraId="75953183" w14:textId="25F592A1" w:rsidR="00542C6C" w:rsidRPr="00542C6C" w:rsidRDefault="00542C6C" w:rsidP="007174CF">
            <w:pPr>
              <w:spacing w:after="0" w:line="240" w:lineRule="auto"/>
              <w:rPr>
                <w:rFonts w:ascii="Calibri" w:hAnsi="Calibri"/>
                <w:bCs/>
                <w:color w:val="000000" w:themeColor="text1"/>
                <w:sz w:val="18"/>
                <w:szCs w:val="18"/>
              </w:rPr>
            </w:pPr>
            <w:r w:rsidRPr="00542C6C">
              <w:rPr>
                <w:rFonts w:ascii="Calibri" w:hAnsi="Calibri"/>
                <w:bCs/>
                <w:color w:val="000000" w:themeColor="text1"/>
                <w:sz w:val="18"/>
                <w:szCs w:val="18"/>
              </w:rPr>
              <w:t>(10 Min)</w:t>
            </w:r>
          </w:p>
        </w:tc>
        <w:tc>
          <w:tcPr>
            <w:tcW w:w="1178" w:type="pct"/>
          </w:tcPr>
          <w:p w14:paraId="54CCAC58" w14:textId="25E43E43" w:rsidR="00542C6C" w:rsidRDefault="00542C6C" w:rsidP="009406DD">
            <w:pPr>
              <w:rPr>
                <w:rFonts w:ascii="Calibri" w:hAnsi="Calibri"/>
                <w:sz w:val="18"/>
                <w:szCs w:val="18"/>
              </w:rPr>
            </w:pPr>
            <w:r w:rsidRPr="00542C6C">
              <w:rPr>
                <w:rFonts w:ascii="Calibri" w:hAnsi="Calibri"/>
                <w:sz w:val="18"/>
                <w:szCs w:val="18"/>
              </w:rPr>
              <w:t>Gemeinsamer Austausch:</w:t>
            </w:r>
            <w:r w:rsidRPr="00542C6C">
              <w:rPr>
                <w:rFonts w:ascii="Calibri" w:hAnsi="Calibri"/>
                <w:sz w:val="18"/>
                <w:szCs w:val="18"/>
              </w:rPr>
              <w:br/>
              <w:t>Besprechen der Bewe</w:t>
            </w:r>
            <w:r w:rsidR="004778C8">
              <w:rPr>
                <w:rFonts w:ascii="Calibri" w:hAnsi="Calibri"/>
                <w:sz w:val="18"/>
                <w:szCs w:val="18"/>
              </w:rPr>
              <w:t>rtung</w:t>
            </w:r>
            <w:r w:rsidRPr="00542C6C">
              <w:rPr>
                <w:rFonts w:ascii="Calibri" w:hAnsi="Calibri"/>
                <w:sz w:val="18"/>
                <w:szCs w:val="18"/>
              </w:rPr>
              <w:t>skriterien der Nachgestaltung</w:t>
            </w:r>
            <w:r w:rsidR="004778C8">
              <w:rPr>
                <w:rFonts w:ascii="Calibri" w:hAnsi="Calibri"/>
                <w:sz w:val="18"/>
                <w:szCs w:val="18"/>
              </w:rPr>
              <w:t>.</w:t>
            </w:r>
          </w:p>
          <w:p w14:paraId="7799662C" w14:textId="0210B6A7" w:rsidR="004778C8" w:rsidRPr="00542C6C" w:rsidRDefault="004778C8" w:rsidP="009406DD">
            <w:pPr>
              <w:rPr>
                <w:rFonts w:ascii="Calibri" w:hAnsi="Calibri"/>
                <w:sz w:val="18"/>
                <w:szCs w:val="18"/>
              </w:rPr>
            </w:pPr>
            <w:r>
              <w:rPr>
                <w:rFonts w:ascii="Calibri" w:hAnsi="Calibri"/>
                <w:sz w:val="18"/>
                <w:szCs w:val="18"/>
              </w:rPr>
              <w:t>Anforderungen klären.</w:t>
            </w:r>
          </w:p>
        </w:tc>
        <w:tc>
          <w:tcPr>
            <w:tcW w:w="1619" w:type="pct"/>
          </w:tcPr>
          <w:p w14:paraId="58768721" w14:textId="77777777" w:rsidR="004778C8" w:rsidRDefault="004778C8" w:rsidP="009406DD">
            <w:pPr>
              <w:rPr>
                <w:rFonts w:ascii="Calibri" w:hAnsi="Calibri"/>
                <w:sz w:val="18"/>
                <w:szCs w:val="18"/>
              </w:rPr>
            </w:pPr>
            <w:r w:rsidRPr="00C843E9">
              <w:rPr>
                <w:rFonts w:ascii="Calibri" w:hAnsi="Calibri"/>
                <w:b/>
                <w:bCs/>
                <w:sz w:val="18"/>
                <w:szCs w:val="18"/>
              </w:rPr>
              <w:t>Gesamtgruppe</w:t>
            </w:r>
            <w:r w:rsidRPr="00542C6C">
              <w:rPr>
                <w:rFonts w:ascii="Calibri" w:hAnsi="Calibri"/>
                <w:sz w:val="18"/>
                <w:szCs w:val="18"/>
              </w:rPr>
              <w:t xml:space="preserve"> </w:t>
            </w:r>
          </w:p>
          <w:p w14:paraId="3CE2A447" w14:textId="77777777" w:rsidR="00C56FD0" w:rsidRDefault="00542C6C" w:rsidP="009406DD">
            <w:pPr>
              <w:rPr>
                <w:rFonts w:ascii="Calibri" w:hAnsi="Calibri"/>
                <w:sz w:val="18"/>
                <w:szCs w:val="18"/>
              </w:rPr>
            </w:pPr>
            <w:r w:rsidRPr="00542C6C">
              <w:rPr>
                <w:rFonts w:ascii="Calibri" w:hAnsi="Calibri"/>
                <w:sz w:val="18"/>
                <w:szCs w:val="18"/>
              </w:rPr>
              <w:t>Reflekt</w:t>
            </w:r>
            <w:r w:rsidR="00A1294A">
              <w:rPr>
                <w:rFonts w:ascii="Calibri" w:hAnsi="Calibri"/>
                <w:sz w:val="18"/>
                <w:szCs w:val="18"/>
              </w:rPr>
              <w:t xml:space="preserve">ion </w:t>
            </w:r>
            <w:r w:rsidRPr="00542C6C">
              <w:rPr>
                <w:rFonts w:ascii="Calibri" w:hAnsi="Calibri"/>
                <w:sz w:val="18"/>
                <w:szCs w:val="18"/>
              </w:rPr>
              <w:t xml:space="preserve">des Gelernten und </w:t>
            </w:r>
            <w:proofErr w:type="spellStart"/>
            <w:r w:rsidRPr="00542C6C">
              <w:rPr>
                <w:rFonts w:ascii="Calibri" w:hAnsi="Calibri"/>
                <w:sz w:val="18"/>
                <w:szCs w:val="18"/>
              </w:rPr>
              <w:t>Präsen</w:t>
            </w:r>
            <w:r w:rsidR="00C56FD0">
              <w:rPr>
                <w:rFonts w:ascii="Calibri" w:hAnsi="Calibri"/>
                <w:sz w:val="18"/>
                <w:szCs w:val="18"/>
              </w:rPr>
              <w:t>-</w:t>
            </w:r>
            <w:r w:rsidRPr="00542C6C">
              <w:rPr>
                <w:rFonts w:ascii="Calibri" w:hAnsi="Calibri"/>
                <w:sz w:val="18"/>
                <w:szCs w:val="18"/>
              </w:rPr>
              <w:t>tierten</w:t>
            </w:r>
            <w:proofErr w:type="spellEnd"/>
            <w:r w:rsidRPr="00542C6C">
              <w:rPr>
                <w:rFonts w:ascii="Calibri" w:hAnsi="Calibri"/>
                <w:sz w:val="18"/>
                <w:szCs w:val="18"/>
              </w:rPr>
              <w:t xml:space="preserve"> mit Verweis auf Bewe</w:t>
            </w:r>
            <w:r w:rsidR="00A1294A">
              <w:rPr>
                <w:rFonts w:ascii="Calibri" w:hAnsi="Calibri"/>
                <w:sz w:val="18"/>
                <w:szCs w:val="18"/>
              </w:rPr>
              <w:t>rtungs</w:t>
            </w:r>
            <w:r w:rsidR="00C56FD0">
              <w:rPr>
                <w:rFonts w:ascii="Calibri" w:hAnsi="Calibri"/>
                <w:sz w:val="18"/>
                <w:szCs w:val="18"/>
              </w:rPr>
              <w:t>-</w:t>
            </w:r>
            <w:r w:rsidR="00A1294A">
              <w:rPr>
                <w:rFonts w:ascii="Calibri" w:hAnsi="Calibri"/>
                <w:sz w:val="18"/>
                <w:szCs w:val="18"/>
              </w:rPr>
              <w:t>kriterien</w:t>
            </w:r>
            <w:r w:rsidRPr="00542C6C">
              <w:rPr>
                <w:rFonts w:ascii="Calibri" w:hAnsi="Calibri"/>
                <w:sz w:val="18"/>
                <w:szCs w:val="18"/>
              </w:rPr>
              <w:t xml:space="preserve"> </w:t>
            </w:r>
            <w:r w:rsidR="00C56FD0">
              <w:rPr>
                <w:rFonts w:ascii="Calibri" w:hAnsi="Calibri"/>
                <w:sz w:val="18"/>
                <w:szCs w:val="18"/>
              </w:rPr>
              <w:t xml:space="preserve">für die </w:t>
            </w:r>
            <w:r w:rsidRPr="00542C6C">
              <w:rPr>
                <w:rFonts w:ascii="Calibri" w:hAnsi="Calibri"/>
                <w:sz w:val="18"/>
                <w:szCs w:val="18"/>
              </w:rPr>
              <w:t>Nachgestaltung</w:t>
            </w:r>
            <w:r w:rsidR="00C56FD0">
              <w:rPr>
                <w:rFonts w:ascii="Calibri" w:hAnsi="Calibri"/>
                <w:sz w:val="18"/>
                <w:szCs w:val="18"/>
              </w:rPr>
              <w:t>.</w:t>
            </w:r>
          </w:p>
          <w:p w14:paraId="1AEBD7E9" w14:textId="6DFC0D83" w:rsidR="00542C6C" w:rsidRPr="00542C6C" w:rsidRDefault="00C56FD0" w:rsidP="007072AB">
            <w:pPr>
              <w:spacing w:after="60"/>
              <w:rPr>
                <w:rFonts w:ascii="Calibri" w:hAnsi="Calibri"/>
                <w:color w:val="000000" w:themeColor="text1"/>
                <w:sz w:val="18"/>
                <w:szCs w:val="18"/>
              </w:rPr>
            </w:pPr>
            <w:r w:rsidRPr="00542C6C">
              <w:rPr>
                <w:rFonts w:ascii="Calibri" w:hAnsi="Calibri"/>
                <w:color w:val="000000" w:themeColor="text1"/>
                <w:sz w:val="18"/>
                <w:szCs w:val="18"/>
              </w:rPr>
              <w:t xml:space="preserve">Daumenfeedback mit geschlossenen Augen „Wie sicher kann ich den Bewegungsablauf tanzen?“ </w:t>
            </w:r>
          </w:p>
        </w:tc>
        <w:tc>
          <w:tcPr>
            <w:tcW w:w="735" w:type="pct"/>
          </w:tcPr>
          <w:p w14:paraId="64C6D61E" w14:textId="767A696C" w:rsidR="00542C6C" w:rsidRPr="00542C6C" w:rsidRDefault="00542C6C" w:rsidP="00C843E9">
            <w:pPr>
              <w:pStyle w:val="Listenabsatz"/>
              <w:numPr>
                <w:ilvl w:val="0"/>
                <w:numId w:val="1"/>
              </w:numPr>
              <w:spacing w:after="0"/>
              <w:ind w:left="170" w:hanging="170"/>
              <w:rPr>
                <w:rFonts w:ascii="Calibri" w:hAnsi="Calibri"/>
                <w:sz w:val="18"/>
                <w:szCs w:val="18"/>
              </w:rPr>
            </w:pPr>
            <w:r w:rsidRPr="00542C6C">
              <w:rPr>
                <w:rFonts w:ascii="Calibri" w:hAnsi="Calibri"/>
                <w:sz w:val="18"/>
                <w:szCs w:val="18"/>
              </w:rPr>
              <w:t>Digitale Tafel, Bewertungs</w:t>
            </w:r>
            <w:r w:rsidR="004778C8">
              <w:rPr>
                <w:rFonts w:ascii="Calibri" w:hAnsi="Calibri"/>
                <w:sz w:val="18"/>
                <w:szCs w:val="18"/>
              </w:rPr>
              <w:t>-</w:t>
            </w:r>
            <w:r w:rsidRPr="00542C6C">
              <w:rPr>
                <w:rFonts w:ascii="Calibri" w:hAnsi="Calibri"/>
                <w:sz w:val="18"/>
                <w:szCs w:val="18"/>
              </w:rPr>
              <w:t>kriterien Nach</w:t>
            </w:r>
            <w:r w:rsidR="00C843E9">
              <w:rPr>
                <w:rFonts w:ascii="Calibri" w:hAnsi="Calibri"/>
                <w:sz w:val="18"/>
                <w:szCs w:val="18"/>
              </w:rPr>
              <w:t>-</w:t>
            </w:r>
            <w:r w:rsidRPr="00542C6C">
              <w:rPr>
                <w:rFonts w:ascii="Calibri" w:hAnsi="Calibri"/>
                <w:sz w:val="18"/>
                <w:szCs w:val="18"/>
              </w:rPr>
              <w:t>gestaltung</w:t>
            </w:r>
            <w:r w:rsidR="004778C8">
              <w:rPr>
                <w:rFonts w:ascii="Calibri" w:hAnsi="Calibri"/>
                <w:sz w:val="18"/>
                <w:szCs w:val="18"/>
              </w:rPr>
              <w:t xml:space="preserve"> </w:t>
            </w:r>
          </w:p>
        </w:tc>
        <w:tc>
          <w:tcPr>
            <w:tcW w:w="881" w:type="pct"/>
          </w:tcPr>
          <w:p w14:paraId="4619FC97" w14:textId="77777777" w:rsidR="00542C6C" w:rsidRDefault="00C56FD0" w:rsidP="009406DD">
            <w:pPr>
              <w:rPr>
                <w:rFonts w:ascii="Calibri" w:hAnsi="Calibri"/>
                <w:sz w:val="18"/>
                <w:szCs w:val="18"/>
              </w:rPr>
            </w:pPr>
            <w:r>
              <w:rPr>
                <w:rFonts w:ascii="Calibri" w:hAnsi="Calibri"/>
                <w:sz w:val="18"/>
                <w:szCs w:val="18"/>
              </w:rPr>
              <w:t>Daumenfeedback:</w:t>
            </w:r>
          </w:p>
          <w:p w14:paraId="6A2DCF79" w14:textId="32A8F086" w:rsidR="00C56FD0" w:rsidRPr="007454A9" w:rsidRDefault="00092AD8" w:rsidP="007454A9">
            <w:pPr>
              <w:spacing w:after="0"/>
              <w:rPr>
                <w:rFonts w:ascii="Calibri" w:hAnsi="Calibri"/>
                <w:sz w:val="18"/>
                <w:szCs w:val="18"/>
              </w:rPr>
            </w:pPr>
            <w:r>
              <w:rPr>
                <w:rFonts w:ascii="Calibri" w:hAnsi="Calibri"/>
                <w:color w:val="000000" w:themeColor="text1"/>
                <w:sz w:val="18"/>
                <w:szCs w:val="18"/>
              </w:rPr>
              <w:t>F</w:t>
            </w:r>
            <w:r w:rsidR="00C56FD0" w:rsidRPr="007454A9">
              <w:rPr>
                <w:rFonts w:ascii="Calibri" w:hAnsi="Calibri"/>
                <w:color w:val="000000" w:themeColor="text1"/>
                <w:sz w:val="18"/>
                <w:szCs w:val="18"/>
              </w:rPr>
              <w:t xml:space="preserve">ür die Lehrkraft als Einschätzung/ Für die </w:t>
            </w:r>
            <w:proofErr w:type="spellStart"/>
            <w:r w:rsidR="00C56FD0" w:rsidRPr="007454A9">
              <w:rPr>
                <w:rFonts w:ascii="Calibri" w:hAnsi="Calibri"/>
                <w:color w:val="000000" w:themeColor="text1"/>
                <w:sz w:val="18"/>
                <w:szCs w:val="18"/>
              </w:rPr>
              <w:t>Schüler</w:t>
            </w:r>
            <w:r w:rsidR="009B3E62">
              <w:rPr>
                <w:rFonts w:ascii="Calibri" w:hAnsi="Calibri"/>
                <w:color w:val="000000" w:themeColor="text1"/>
                <w:sz w:val="18"/>
                <w:szCs w:val="18"/>
              </w:rPr>
              <w:t>:</w:t>
            </w:r>
            <w:r w:rsidR="00C56FD0" w:rsidRPr="007454A9">
              <w:rPr>
                <w:rFonts w:ascii="Calibri" w:hAnsi="Calibri"/>
                <w:color w:val="000000" w:themeColor="text1"/>
                <w:sz w:val="18"/>
                <w:szCs w:val="18"/>
              </w:rPr>
              <w:t>innen</w:t>
            </w:r>
            <w:proofErr w:type="spellEnd"/>
            <w:r w:rsidR="00C56FD0" w:rsidRPr="007454A9">
              <w:rPr>
                <w:rFonts w:ascii="Calibri" w:hAnsi="Calibri"/>
                <w:color w:val="000000" w:themeColor="text1"/>
                <w:sz w:val="18"/>
                <w:szCs w:val="18"/>
              </w:rPr>
              <w:t xml:space="preserve"> als Selbsteinschätzung</w:t>
            </w:r>
            <w:r>
              <w:rPr>
                <w:rFonts w:ascii="Calibri" w:hAnsi="Calibri"/>
                <w:color w:val="000000" w:themeColor="text1"/>
                <w:sz w:val="18"/>
                <w:szCs w:val="18"/>
              </w:rPr>
              <w:t>.</w:t>
            </w:r>
          </w:p>
          <w:p w14:paraId="3B1119E3" w14:textId="6D7CDCC1" w:rsidR="00C56FD0" w:rsidRPr="00A1294A" w:rsidRDefault="00C56FD0" w:rsidP="009406DD">
            <w:pPr>
              <w:rPr>
                <w:rFonts w:ascii="Calibri" w:hAnsi="Calibri"/>
                <w:sz w:val="18"/>
                <w:szCs w:val="18"/>
              </w:rPr>
            </w:pPr>
          </w:p>
        </w:tc>
      </w:tr>
    </w:tbl>
    <w:p w14:paraId="6DE3D5A5" w14:textId="379B8DE9" w:rsidR="00CC6641" w:rsidRPr="00FA7A08" w:rsidRDefault="00DD7421" w:rsidP="00FA7A08">
      <w:pPr>
        <w:pStyle w:val="berschrift1"/>
        <w:rPr>
          <w:rFonts w:ascii="Calibri" w:hAnsi="Calibri" w:cs="Calibri"/>
          <w:b/>
          <w:bCs/>
          <w:color w:val="000000" w:themeColor="text1"/>
          <w:sz w:val="24"/>
          <w:szCs w:val="24"/>
          <w:u w:val="single"/>
        </w:rPr>
      </w:pPr>
      <w:r>
        <w:rPr>
          <w:rFonts w:ascii="Calibri" w:hAnsi="Calibri"/>
          <w:sz w:val="24"/>
          <w:szCs w:val="24"/>
        </w:rPr>
        <w:br w:type="page"/>
      </w:r>
      <w:bookmarkStart w:id="7" w:name="_Toc220082881"/>
      <w:r w:rsidR="00CC6641" w:rsidRPr="00FA7A08">
        <w:rPr>
          <w:rFonts w:ascii="Calibri" w:hAnsi="Calibri" w:cs="Calibri"/>
          <w:b/>
          <w:bCs/>
          <w:color w:val="000000" w:themeColor="text1"/>
          <w:sz w:val="24"/>
          <w:szCs w:val="24"/>
        </w:rPr>
        <w:lastRenderedPageBreak/>
        <w:t>S</w:t>
      </w:r>
      <w:r w:rsidR="00A1294A" w:rsidRPr="00FA7A08">
        <w:rPr>
          <w:rFonts w:ascii="Calibri" w:hAnsi="Calibri" w:cs="Calibri"/>
          <w:b/>
          <w:bCs/>
          <w:color w:val="000000" w:themeColor="text1"/>
          <w:sz w:val="24"/>
          <w:szCs w:val="24"/>
        </w:rPr>
        <w:t>t</w:t>
      </w:r>
      <w:r w:rsidR="00CC6641" w:rsidRPr="00FA7A08">
        <w:rPr>
          <w:rFonts w:ascii="Calibri" w:hAnsi="Calibri" w:cs="Calibri"/>
          <w:b/>
          <w:bCs/>
          <w:color w:val="000000" w:themeColor="text1"/>
          <w:sz w:val="24"/>
          <w:szCs w:val="24"/>
        </w:rPr>
        <w:t>undenverlaufsplan Einheit 5</w:t>
      </w:r>
      <w:r w:rsidR="00426CA5" w:rsidRPr="00FA7A08">
        <w:rPr>
          <w:rFonts w:ascii="Calibri" w:hAnsi="Calibri" w:cs="Calibri"/>
          <w:b/>
          <w:bCs/>
          <w:color w:val="000000" w:themeColor="text1"/>
          <w:sz w:val="24"/>
          <w:szCs w:val="24"/>
        </w:rPr>
        <w:t>-6</w:t>
      </w:r>
      <w:r w:rsidR="00CC6641" w:rsidRPr="00FA7A08">
        <w:rPr>
          <w:rFonts w:ascii="Calibri" w:hAnsi="Calibri" w:cs="Calibri"/>
          <w:b/>
          <w:bCs/>
          <w:color w:val="000000" w:themeColor="text1"/>
          <w:sz w:val="24"/>
          <w:szCs w:val="24"/>
        </w:rPr>
        <w:t>: Umgestaltung</w:t>
      </w:r>
      <w:r w:rsidR="004F2E50" w:rsidRPr="00FA7A08">
        <w:rPr>
          <w:rFonts w:ascii="Calibri" w:hAnsi="Calibri" w:cs="Calibri"/>
          <w:b/>
          <w:bCs/>
          <w:color w:val="000000" w:themeColor="text1"/>
          <w:sz w:val="24"/>
          <w:szCs w:val="24"/>
        </w:rPr>
        <w:t xml:space="preserve"> des Bewegungsablaufs - ohne VR</w:t>
      </w:r>
      <w:bookmarkEnd w:id="7"/>
    </w:p>
    <w:tbl>
      <w:tblPr>
        <w:tblW w:w="5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091"/>
        <w:gridCol w:w="2518"/>
        <w:gridCol w:w="2630"/>
        <w:gridCol w:w="1753"/>
        <w:gridCol w:w="1641"/>
      </w:tblGrid>
      <w:tr w:rsidR="00A1294A" w14:paraId="395EE489" w14:textId="77777777" w:rsidTr="00A1294A">
        <w:trPr>
          <w:trHeight w:val="375"/>
          <w:tblHeader/>
          <w:jc w:val="center"/>
        </w:trPr>
        <w:tc>
          <w:tcPr>
            <w:tcW w:w="566" w:type="pct"/>
            <w:shd w:val="clear" w:color="auto" w:fill="92D050"/>
          </w:tcPr>
          <w:p w14:paraId="01C93894" w14:textId="5B8EFF7D" w:rsidR="00A1294A" w:rsidRDefault="00A1294A" w:rsidP="00A1294A">
            <w:pPr>
              <w:jc w:val="center"/>
              <w:rPr>
                <w:rFonts w:ascii="Calibri" w:hAnsi="Calibri"/>
                <w:b/>
                <w:szCs w:val="20"/>
              </w:rPr>
            </w:pPr>
            <w:r w:rsidRPr="004C459D">
              <w:rPr>
                <w:rFonts w:ascii="Calibri" w:hAnsi="Calibri" w:cs="Calibri"/>
                <w:b/>
                <w:szCs w:val="20"/>
              </w:rPr>
              <w:t>Phasen und Zeit</w:t>
            </w:r>
          </w:p>
        </w:tc>
        <w:tc>
          <w:tcPr>
            <w:tcW w:w="1307" w:type="pct"/>
            <w:shd w:val="clear" w:color="auto" w:fill="92D050"/>
          </w:tcPr>
          <w:p w14:paraId="5FC504FC" w14:textId="606F904B" w:rsidR="00A1294A" w:rsidRDefault="00A1294A" w:rsidP="00A1294A">
            <w:pPr>
              <w:jc w:val="center"/>
              <w:rPr>
                <w:rFonts w:ascii="Calibri" w:hAnsi="Calibri"/>
                <w:b/>
                <w:szCs w:val="20"/>
              </w:rPr>
            </w:pPr>
            <w:r w:rsidRPr="004C459D">
              <w:rPr>
                <w:rFonts w:ascii="Calibri" w:hAnsi="Calibri" w:cs="Calibri"/>
                <w:b/>
                <w:szCs w:val="20"/>
              </w:rPr>
              <w:t>Arbeitsschritte und Ziele</w:t>
            </w:r>
          </w:p>
        </w:tc>
        <w:tc>
          <w:tcPr>
            <w:tcW w:w="1365" w:type="pct"/>
            <w:shd w:val="clear" w:color="auto" w:fill="92D050"/>
          </w:tcPr>
          <w:p w14:paraId="0E922118" w14:textId="77777777" w:rsidR="00A1294A" w:rsidRPr="004C459D" w:rsidRDefault="00A1294A" w:rsidP="00A1294A">
            <w:pPr>
              <w:tabs>
                <w:tab w:val="center" w:pos="1103"/>
              </w:tabs>
              <w:spacing w:after="0" w:line="240" w:lineRule="auto"/>
              <w:jc w:val="center"/>
              <w:rPr>
                <w:rFonts w:ascii="Calibri" w:hAnsi="Calibri" w:cs="Calibri"/>
                <w:b/>
                <w:szCs w:val="20"/>
              </w:rPr>
            </w:pPr>
            <w:r w:rsidRPr="004C459D">
              <w:rPr>
                <w:rFonts w:ascii="Calibri" w:hAnsi="Calibri" w:cs="Calibri"/>
                <w:b/>
                <w:szCs w:val="20"/>
              </w:rPr>
              <w:t>Anleitung / Moderation</w:t>
            </w:r>
          </w:p>
          <w:p w14:paraId="2BE7414B" w14:textId="170C4DB1" w:rsidR="00A1294A" w:rsidRDefault="00A1294A" w:rsidP="00A1294A">
            <w:pPr>
              <w:jc w:val="center"/>
              <w:rPr>
                <w:rFonts w:ascii="Calibri" w:hAnsi="Calibri"/>
                <w:b/>
                <w:szCs w:val="20"/>
              </w:rPr>
            </w:pPr>
            <w:r w:rsidRPr="004C459D">
              <w:rPr>
                <w:rFonts w:ascii="Calibri" w:hAnsi="Calibri" w:cs="Calibri"/>
                <w:b/>
                <w:szCs w:val="20"/>
              </w:rPr>
              <w:t>Kartensets</w:t>
            </w:r>
          </w:p>
        </w:tc>
        <w:tc>
          <w:tcPr>
            <w:tcW w:w="910" w:type="pct"/>
            <w:shd w:val="clear" w:color="auto" w:fill="92D050"/>
          </w:tcPr>
          <w:p w14:paraId="61C0ACF7" w14:textId="6F52C092" w:rsidR="00A1294A" w:rsidRDefault="00A1294A" w:rsidP="00A1294A">
            <w:pPr>
              <w:spacing w:after="0"/>
              <w:jc w:val="center"/>
              <w:rPr>
                <w:rFonts w:ascii="Calibri" w:hAnsi="Calibri"/>
                <w:b/>
                <w:szCs w:val="20"/>
              </w:rPr>
            </w:pPr>
            <w:r w:rsidRPr="004C459D">
              <w:rPr>
                <w:rFonts w:ascii="Calibri" w:hAnsi="Calibri" w:cs="Calibri"/>
                <w:b/>
                <w:szCs w:val="20"/>
              </w:rPr>
              <w:t>Material / Medien</w:t>
            </w:r>
          </w:p>
        </w:tc>
        <w:tc>
          <w:tcPr>
            <w:tcW w:w="852" w:type="pct"/>
            <w:shd w:val="clear" w:color="auto" w:fill="92D050"/>
          </w:tcPr>
          <w:p w14:paraId="37B86DF3" w14:textId="5FC1A8A8" w:rsidR="00A1294A" w:rsidRDefault="00A1294A" w:rsidP="00A1294A">
            <w:pPr>
              <w:jc w:val="center"/>
              <w:rPr>
                <w:rFonts w:ascii="Calibri" w:hAnsi="Calibri"/>
                <w:b/>
                <w:szCs w:val="20"/>
              </w:rPr>
            </w:pPr>
            <w:r w:rsidRPr="00542C6C">
              <w:rPr>
                <w:rFonts w:ascii="Calibri" w:hAnsi="Calibri" w:cs="Calibri"/>
                <w:b/>
              </w:rPr>
              <w:t>Hinweise</w:t>
            </w:r>
          </w:p>
        </w:tc>
      </w:tr>
      <w:tr w:rsidR="004F2E50" w14:paraId="08028CDE" w14:textId="77777777" w:rsidTr="00E94C9B">
        <w:trPr>
          <w:trHeight w:val="1219"/>
          <w:jc w:val="center"/>
        </w:trPr>
        <w:tc>
          <w:tcPr>
            <w:tcW w:w="566" w:type="pct"/>
            <w:vMerge w:val="restart"/>
            <w:shd w:val="clear" w:color="auto" w:fill="D9F2D0" w:themeFill="accent6" w:themeFillTint="33"/>
          </w:tcPr>
          <w:p w14:paraId="08722CC5" w14:textId="77777777" w:rsidR="004F2E50" w:rsidRPr="001802B2" w:rsidRDefault="004F2E50" w:rsidP="003148F7">
            <w:pPr>
              <w:spacing w:after="0" w:line="240" w:lineRule="auto"/>
              <w:rPr>
                <w:rFonts w:ascii="Calibri" w:hAnsi="Calibri"/>
                <w:b/>
                <w:bCs/>
                <w:sz w:val="18"/>
                <w:szCs w:val="18"/>
              </w:rPr>
            </w:pPr>
            <w:r w:rsidRPr="001802B2">
              <w:rPr>
                <w:rFonts w:ascii="Calibri" w:hAnsi="Calibri"/>
                <w:b/>
                <w:bCs/>
                <w:sz w:val="18"/>
                <w:szCs w:val="18"/>
              </w:rPr>
              <w:t>Einstieg</w:t>
            </w:r>
          </w:p>
          <w:p w14:paraId="00040144" w14:textId="3076A796" w:rsidR="004F2E50" w:rsidRPr="001802B2" w:rsidRDefault="004F2E50" w:rsidP="003148F7">
            <w:pPr>
              <w:spacing w:after="0" w:line="240" w:lineRule="auto"/>
              <w:rPr>
                <w:rFonts w:ascii="Calibri" w:hAnsi="Calibri"/>
                <w:sz w:val="18"/>
                <w:szCs w:val="18"/>
              </w:rPr>
            </w:pPr>
            <w:r w:rsidRPr="001802B2">
              <w:rPr>
                <w:rFonts w:ascii="Calibri" w:hAnsi="Calibri"/>
                <w:sz w:val="18"/>
                <w:szCs w:val="18"/>
              </w:rPr>
              <w:t>(10 Min)</w:t>
            </w:r>
          </w:p>
        </w:tc>
        <w:tc>
          <w:tcPr>
            <w:tcW w:w="1307" w:type="pct"/>
            <w:vMerge w:val="restart"/>
          </w:tcPr>
          <w:p w14:paraId="5E46F6F8" w14:textId="5307FE35" w:rsidR="004F2E50" w:rsidRPr="001802B2" w:rsidRDefault="004F2E50" w:rsidP="003148F7">
            <w:pPr>
              <w:spacing w:line="240" w:lineRule="auto"/>
              <w:rPr>
                <w:rFonts w:ascii="Calibri" w:hAnsi="Calibri"/>
                <w:b/>
                <w:sz w:val="18"/>
                <w:szCs w:val="18"/>
              </w:rPr>
            </w:pPr>
            <w:r w:rsidRPr="001802B2">
              <w:rPr>
                <w:rFonts w:ascii="Calibri" w:hAnsi="Calibri"/>
                <w:b/>
                <w:sz w:val="18"/>
                <w:szCs w:val="18"/>
              </w:rPr>
              <w:t>Begrüßung, Vorstellung des Themas der fünften Einheit:</w:t>
            </w:r>
          </w:p>
          <w:p w14:paraId="34B12FB9" w14:textId="74B021E0" w:rsidR="004F2E50" w:rsidRPr="001802B2" w:rsidRDefault="004F2E50" w:rsidP="003148F7">
            <w:pPr>
              <w:spacing w:line="240" w:lineRule="auto"/>
              <w:rPr>
                <w:sz w:val="18"/>
                <w:szCs w:val="18"/>
              </w:rPr>
            </w:pPr>
            <w:r w:rsidRPr="001802B2">
              <w:rPr>
                <w:rFonts w:ascii="Calibri" w:hAnsi="Calibri"/>
                <w:bCs/>
                <w:sz w:val="18"/>
                <w:szCs w:val="18"/>
              </w:rPr>
              <w:t>Umgestaltung Bewegungsablauf</w:t>
            </w:r>
          </w:p>
        </w:tc>
        <w:tc>
          <w:tcPr>
            <w:tcW w:w="1365" w:type="pct"/>
            <w:tcBorders>
              <w:bottom w:val="double" w:sz="4" w:space="0" w:color="auto"/>
            </w:tcBorders>
          </w:tcPr>
          <w:p w14:paraId="4CE7DD59" w14:textId="7964F2EA" w:rsidR="004F2E50" w:rsidRPr="001802B2" w:rsidRDefault="004F2E50" w:rsidP="003148F7">
            <w:pPr>
              <w:spacing w:line="240" w:lineRule="auto"/>
              <w:rPr>
                <w:rFonts w:ascii="Calibri" w:hAnsi="Calibri"/>
                <w:sz w:val="18"/>
                <w:szCs w:val="18"/>
              </w:rPr>
            </w:pPr>
            <w:r w:rsidRPr="003148F7">
              <w:rPr>
                <w:rFonts w:ascii="Calibri" w:hAnsi="Calibri"/>
                <w:b/>
                <w:bCs/>
                <w:sz w:val="18"/>
                <w:szCs w:val="18"/>
              </w:rPr>
              <w:t>Gesamtgruppe</w:t>
            </w:r>
            <w:r w:rsidRPr="001802B2">
              <w:rPr>
                <w:rFonts w:ascii="Calibri" w:hAnsi="Calibri"/>
                <w:sz w:val="18"/>
                <w:szCs w:val="18"/>
              </w:rPr>
              <w:t xml:space="preserve"> im Sitzhalbkreis vor digitaler Tafel</w:t>
            </w:r>
            <w:r w:rsidR="003148F7">
              <w:rPr>
                <w:rFonts w:ascii="Calibri" w:hAnsi="Calibri"/>
                <w:sz w:val="18"/>
                <w:szCs w:val="18"/>
              </w:rPr>
              <w:t>.</w:t>
            </w:r>
          </w:p>
          <w:p w14:paraId="34148C25" w14:textId="70FED3BD" w:rsidR="004F2E50" w:rsidRPr="001802B2" w:rsidRDefault="004F2E50" w:rsidP="003148F7">
            <w:pPr>
              <w:spacing w:line="240" w:lineRule="auto"/>
              <w:rPr>
                <w:rFonts w:ascii="Calibri" w:hAnsi="Calibri"/>
                <w:sz w:val="18"/>
                <w:szCs w:val="18"/>
              </w:rPr>
            </w:pPr>
            <w:r w:rsidRPr="001802B2">
              <w:rPr>
                <w:rFonts w:ascii="Calibri" w:hAnsi="Calibri"/>
                <w:sz w:val="18"/>
                <w:szCs w:val="18"/>
              </w:rPr>
              <w:t>Begrüßung, Überblick über die Einheit geben, Gestaltungskrit</w:t>
            </w:r>
            <w:r>
              <w:rPr>
                <w:rFonts w:ascii="Calibri" w:hAnsi="Calibri"/>
                <w:sz w:val="18"/>
                <w:szCs w:val="18"/>
              </w:rPr>
              <w:t>erium</w:t>
            </w:r>
            <w:r w:rsidRPr="001802B2">
              <w:rPr>
                <w:rFonts w:ascii="Calibri" w:hAnsi="Calibri"/>
                <w:sz w:val="18"/>
                <w:szCs w:val="18"/>
              </w:rPr>
              <w:t xml:space="preserve"> Raum +</w:t>
            </w:r>
            <w:r>
              <w:rPr>
                <w:rFonts w:ascii="Calibri" w:hAnsi="Calibri"/>
                <w:sz w:val="18"/>
                <w:szCs w:val="18"/>
              </w:rPr>
              <w:t xml:space="preserve"> </w:t>
            </w:r>
            <w:r w:rsidRPr="001802B2">
              <w:rPr>
                <w:rFonts w:ascii="Calibri" w:hAnsi="Calibri"/>
                <w:sz w:val="18"/>
                <w:szCs w:val="18"/>
              </w:rPr>
              <w:t>Formationen gemeinsam wiederholen</w:t>
            </w:r>
          </w:p>
          <w:p w14:paraId="3B5B5D4B" w14:textId="6624E80F" w:rsidR="004F2E50" w:rsidRPr="001802B2" w:rsidRDefault="004F2E50" w:rsidP="003148F7">
            <w:pPr>
              <w:spacing w:after="60" w:line="240" w:lineRule="auto"/>
              <w:rPr>
                <w:rFonts w:ascii="Calibri" w:hAnsi="Calibri"/>
                <w:sz w:val="18"/>
                <w:szCs w:val="18"/>
              </w:rPr>
            </w:pPr>
            <w:proofErr w:type="spellStart"/>
            <w:r w:rsidRPr="001802B2">
              <w:rPr>
                <w:rFonts w:ascii="Calibri" w:hAnsi="Calibri"/>
                <w:sz w:val="18"/>
                <w:szCs w:val="18"/>
              </w:rPr>
              <w:t>Lernsets</w:t>
            </w:r>
            <w:proofErr w:type="spellEnd"/>
            <w:r w:rsidRPr="001802B2">
              <w:rPr>
                <w:rFonts w:ascii="Calibri" w:hAnsi="Calibri"/>
                <w:sz w:val="18"/>
                <w:szCs w:val="18"/>
              </w:rPr>
              <w:t xml:space="preserve"> verteilen</w:t>
            </w:r>
            <w:r w:rsidR="00DD7421">
              <w:rPr>
                <w:rFonts w:ascii="Calibri" w:hAnsi="Calibri"/>
                <w:sz w:val="18"/>
                <w:szCs w:val="18"/>
              </w:rPr>
              <w:t>.</w:t>
            </w:r>
          </w:p>
        </w:tc>
        <w:tc>
          <w:tcPr>
            <w:tcW w:w="910" w:type="pct"/>
            <w:vMerge w:val="restart"/>
          </w:tcPr>
          <w:p w14:paraId="265D4CE9" w14:textId="77777777" w:rsidR="0010529D" w:rsidRDefault="004F2E50" w:rsidP="003148F7">
            <w:pPr>
              <w:pStyle w:val="Listenabsatz"/>
              <w:numPr>
                <w:ilvl w:val="0"/>
                <w:numId w:val="1"/>
              </w:numPr>
              <w:spacing w:line="240" w:lineRule="auto"/>
              <w:ind w:left="170" w:hanging="170"/>
              <w:rPr>
                <w:rFonts w:ascii="Calibri" w:hAnsi="Calibri"/>
                <w:sz w:val="18"/>
                <w:szCs w:val="18"/>
              </w:rPr>
            </w:pPr>
            <w:r w:rsidRPr="0010529D">
              <w:rPr>
                <w:rFonts w:ascii="Calibri" w:hAnsi="Calibri"/>
                <w:sz w:val="18"/>
                <w:szCs w:val="18"/>
              </w:rPr>
              <w:t>Lernkarten</w:t>
            </w:r>
          </w:p>
          <w:p w14:paraId="3C8D76B8" w14:textId="77777777" w:rsidR="0010529D" w:rsidRDefault="0010529D" w:rsidP="003148F7">
            <w:pPr>
              <w:pStyle w:val="Listenabsatz"/>
              <w:numPr>
                <w:ilvl w:val="0"/>
                <w:numId w:val="1"/>
              </w:numPr>
              <w:spacing w:line="240" w:lineRule="auto"/>
              <w:ind w:left="170" w:hanging="170"/>
              <w:rPr>
                <w:rFonts w:ascii="Calibri" w:hAnsi="Calibri"/>
                <w:sz w:val="18"/>
                <w:szCs w:val="18"/>
              </w:rPr>
            </w:pPr>
            <w:proofErr w:type="spellStart"/>
            <w:r w:rsidRPr="0010529D">
              <w:rPr>
                <w:rFonts w:ascii="Calibri" w:hAnsi="Calibri"/>
                <w:sz w:val="18"/>
                <w:szCs w:val="18"/>
              </w:rPr>
              <w:t>L</w:t>
            </w:r>
            <w:r w:rsidR="004F2E50" w:rsidRPr="0010529D">
              <w:rPr>
                <w:rFonts w:ascii="Calibri" w:hAnsi="Calibri"/>
                <w:sz w:val="18"/>
                <w:szCs w:val="18"/>
              </w:rPr>
              <w:t>ernBar</w:t>
            </w:r>
            <w:proofErr w:type="spellEnd"/>
            <w:r w:rsidR="004F2E50" w:rsidRPr="0010529D">
              <w:rPr>
                <w:rFonts w:ascii="Calibri" w:hAnsi="Calibri"/>
                <w:sz w:val="18"/>
                <w:szCs w:val="18"/>
              </w:rPr>
              <w:t xml:space="preserve"> GK Raum</w:t>
            </w:r>
          </w:p>
          <w:p w14:paraId="3B16CA65" w14:textId="3AE9F5F4" w:rsidR="004F2E50" w:rsidRPr="0010529D" w:rsidRDefault="004F2E50" w:rsidP="003148F7">
            <w:pPr>
              <w:pStyle w:val="Listenabsatz"/>
              <w:numPr>
                <w:ilvl w:val="0"/>
                <w:numId w:val="1"/>
              </w:numPr>
              <w:spacing w:line="240" w:lineRule="auto"/>
              <w:ind w:left="170" w:hanging="170"/>
              <w:rPr>
                <w:rFonts w:ascii="Calibri" w:hAnsi="Calibri"/>
                <w:sz w:val="18"/>
                <w:szCs w:val="18"/>
              </w:rPr>
            </w:pPr>
            <w:proofErr w:type="spellStart"/>
            <w:r w:rsidRPr="0010529D">
              <w:rPr>
                <w:rFonts w:ascii="Calibri" w:hAnsi="Calibri"/>
                <w:sz w:val="18"/>
                <w:szCs w:val="18"/>
                <w:lang w:val="en-GB"/>
              </w:rPr>
              <w:t>Digitale</w:t>
            </w:r>
            <w:proofErr w:type="spellEnd"/>
            <w:r w:rsidRPr="0010529D">
              <w:rPr>
                <w:rFonts w:ascii="Calibri" w:hAnsi="Calibri"/>
                <w:sz w:val="18"/>
                <w:szCs w:val="18"/>
                <w:lang w:val="en-GB"/>
              </w:rPr>
              <w:t xml:space="preserve"> Tafel</w:t>
            </w:r>
          </w:p>
        </w:tc>
        <w:tc>
          <w:tcPr>
            <w:tcW w:w="852" w:type="pct"/>
            <w:vMerge w:val="restart"/>
          </w:tcPr>
          <w:p w14:paraId="745F5310" w14:textId="14790643" w:rsidR="004F2E50" w:rsidRPr="0010529D" w:rsidDel="00DF6066" w:rsidRDefault="004F2E50" w:rsidP="003148F7">
            <w:pPr>
              <w:spacing w:line="240" w:lineRule="auto"/>
              <w:rPr>
                <w:rFonts w:ascii="Calibri" w:hAnsi="Calibri"/>
                <w:sz w:val="18"/>
                <w:szCs w:val="18"/>
              </w:rPr>
            </w:pPr>
            <w:r w:rsidRPr="0010529D">
              <w:rPr>
                <w:rFonts w:ascii="Calibri" w:hAnsi="Calibri"/>
                <w:sz w:val="18"/>
                <w:szCs w:val="18"/>
              </w:rPr>
              <w:t>Lernkarten liegen bereit</w:t>
            </w:r>
          </w:p>
        </w:tc>
      </w:tr>
      <w:tr w:rsidR="004F2E50" w14:paraId="3043D269" w14:textId="77777777" w:rsidTr="00E94C9B">
        <w:trPr>
          <w:trHeight w:val="561"/>
          <w:jc w:val="center"/>
        </w:trPr>
        <w:tc>
          <w:tcPr>
            <w:tcW w:w="566" w:type="pct"/>
            <w:vMerge/>
            <w:shd w:val="clear" w:color="auto" w:fill="D9F2D0" w:themeFill="accent6" w:themeFillTint="33"/>
          </w:tcPr>
          <w:p w14:paraId="4B8365C6" w14:textId="77777777" w:rsidR="004F2E50" w:rsidRPr="001802B2" w:rsidRDefault="004F2E50" w:rsidP="003148F7">
            <w:pPr>
              <w:spacing w:after="0" w:line="240" w:lineRule="auto"/>
              <w:rPr>
                <w:rFonts w:ascii="Calibri" w:hAnsi="Calibri"/>
                <w:b/>
                <w:bCs/>
                <w:sz w:val="18"/>
                <w:szCs w:val="18"/>
              </w:rPr>
            </w:pPr>
          </w:p>
        </w:tc>
        <w:tc>
          <w:tcPr>
            <w:tcW w:w="1307" w:type="pct"/>
            <w:vMerge/>
            <w:tcBorders>
              <w:right w:val="double" w:sz="4" w:space="0" w:color="auto"/>
            </w:tcBorders>
          </w:tcPr>
          <w:p w14:paraId="0AE42A2F" w14:textId="77777777" w:rsidR="004F2E50" w:rsidRPr="001802B2" w:rsidRDefault="004F2E50" w:rsidP="003148F7">
            <w:pPr>
              <w:spacing w:line="240" w:lineRule="auto"/>
              <w:rPr>
                <w:rFonts w:ascii="Calibri" w:hAnsi="Calibri"/>
                <w:b/>
                <w:sz w:val="18"/>
                <w:szCs w:val="18"/>
              </w:rPr>
            </w:pPr>
          </w:p>
        </w:tc>
        <w:tc>
          <w:tcPr>
            <w:tcW w:w="1365" w:type="pct"/>
            <w:tcBorders>
              <w:top w:val="double" w:sz="4" w:space="0" w:color="auto"/>
              <w:left w:val="double" w:sz="4" w:space="0" w:color="auto"/>
              <w:bottom w:val="double" w:sz="4" w:space="0" w:color="auto"/>
              <w:right w:val="double" w:sz="4" w:space="0" w:color="auto"/>
            </w:tcBorders>
            <w:vAlign w:val="center"/>
          </w:tcPr>
          <w:p w14:paraId="4D5F54CC" w14:textId="6AFB77AB" w:rsidR="004F2E50" w:rsidRPr="0010529D" w:rsidRDefault="004F2E50" w:rsidP="003148F7">
            <w:pPr>
              <w:spacing w:after="0" w:line="240" w:lineRule="auto"/>
              <w:jc w:val="center"/>
              <w:rPr>
                <w:rFonts w:ascii="Calibri" w:hAnsi="Calibri"/>
                <w:b/>
                <w:bCs/>
                <w:sz w:val="18"/>
                <w:szCs w:val="18"/>
              </w:rPr>
            </w:pPr>
            <w:r w:rsidRPr="0010529D">
              <w:rPr>
                <w:rFonts w:ascii="Calibri" w:hAnsi="Calibri"/>
                <w:b/>
                <w:bCs/>
                <w:sz w:val="18"/>
                <w:szCs w:val="18"/>
              </w:rPr>
              <w:t>Lehrkarte 11+19</w:t>
            </w:r>
          </w:p>
          <w:p w14:paraId="6E330AF6" w14:textId="3559C74E" w:rsidR="004F2E50" w:rsidRPr="001802B2" w:rsidRDefault="004F2E50" w:rsidP="003148F7">
            <w:pPr>
              <w:spacing w:after="0" w:line="240" w:lineRule="auto"/>
              <w:jc w:val="center"/>
              <w:rPr>
                <w:rFonts w:ascii="Calibri" w:hAnsi="Calibri"/>
                <w:sz w:val="18"/>
                <w:szCs w:val="18"/>
              </w:rPr>
            </w:pPr>
            <w:r w:rsidRPr="0010529D">
              <w:rPr>
                <w:rFonts w:ascii="Calibri" w:hAnsi="Calibri"/>
                <w:b/>
                <w:bCs/>
                <w:sz w:val="18"/>
                <w:szCs w:val="18"/>
              </w:rPr>
              <w:t>Lernkarte 6+22</w:t>
            </w:r>
          </w:p>
        </w:tc>
        <w:tc>
          <w:tcPr>
            <w:tcW w:w="910" w:type="pct"/>
            <w:vMerge/>
            <w:tcBorders>
              <w:left w:val="double" w:sz="4" w:space="0" w:color="auto"/>
            </w:tcBorders>
          </w:tcPr>
          <w:p w14:paraId="373880EB" w14:textId="77777777" w:rsidR="004F2E50" w:rsidRPr="001802B2" w:rsidRDefault="004F2E50" w:rsidP="003148F7">
            <w:pPr>
              <w:spacing w:line="240" w:lineRule="auto"/>
              <w:rPr>
                <w:rFonts w:ascii="Calibri" w:hAnsi="Calibri"/>
                <w:sz w:val="18"/>
                <w:szCs w:val="18"/>
              </w:rPr>
            </w:pPr>
          </w:p>
        </w:tc>
        <w:tc>
          <w:tcPr>
            <w:tcW w:w="852" w:type="pct"/>
            <w:vMerge/>
          </w:tcPr>
          <w:p w14:paraId="0DB69376" w14:textId="77777777" w:rsidR="004F2E50" w:rsidRDefault="004F2E50" w:rsidP="003148F7">
            <w:pPr>
              <w:spacing w:line="240" w:lineRule="auto"/>
              <w:rPr>
                <w:rFonts w:ascii="Calibri" w:hAnsi="Calibri"/>
                <w:sz w:val="20"/>
                <w:szCs w:val="18"/>
              </w:rPr>
            </w:pPr>
          </w:p>
        </w:tc>
      </w:tr>
      <w:tr w:rsidR="004F2E50" w14:paraId="41FE6C82" w14:textId="77777777" w:rsidTr="00E94C9B">
        <w:trPr>
          <w:trHeight w:val="1403"/>
          <w:jc w:val="center"/>
        </w:trPr>
        <w:tc>
          <w:tcPr>
            <w:tcW w:w="566" w:type="pct"/>
            <w:vMerge w:val="restart"/>
            <w:shd w:val="clear" w:color="auto" w:fill="D9F2D0" w:themeFill="accent6" w:themeFillTint="33"/>
          </w:tcPr>
          <w:p w14:paraId="64E2E475" w14:textId="30C6F144" w:rsidR="004F2E50" w:rsidRPr="004F2E50" w:rsidRDefault="004F2E50" w:rsidP="003148F7">
            <w:pPr>
              <w:spacing w:after="0" w:line="240" w:lineRule="auto"/>
              <w:rPr>
                <w:rFonts w:ascii="Calibri" w:hAnsi="Calibri"/>
                <w:b/>
                <w:bCs/>
                <w:sz w:val="18"/>
                <w:szCs w:val="18"/>
              </w:rPr>
            </w:pPr>
            <w:r w:rsidRPr="004F2E50">
              <w:rPr>
                <w:rFonts w:ascii="Calibri" w:hAnsi="Calibri"/>
                <w:b/>
                <w:bCs/>
                <w:sz w:val="18"/>
                <w:szCs w:val="18"/>
              </w:rPr>
              <w:t>Warm-up</w:t>
            </w:r>
          </w:p>
          <w:p w14:paraId="6F63451A" w14:textId="33F147CE" w:rsidR="004F2E50" w:rsidRPr="001802B2" w:rsidRDefault="004F2E50" w:rsidP="003148F7">
            <w:pPr>
              <w:spacing w:after="0" w:line="240" w:lineRule="auto"/>
              <w:rPr>
                <w:rFonts w:ascii="Calibri" w:hAnsi="Calibri"/>
                <w:sz w:val="18"/>
                <w:szCs w:val="18"/>
              </w:rPr>
            </w:pPr>
            <w:r w:rsidRPr="001802B2">
              <w:rPr>
                <w:rFonts w:ascii="Calibri" w:hAnsi="Calibri"/>
                <w:sz w:val="18"/>
                <w:szCs w:val="18"/>
              </w:rPr>
              <w:t>(20 Min)</w:t>
            </w:r>
          </w:p>
        </w:tc>
        <w:tc>
          <w:tcPr>
            <w:tcW w:w="1307" w:type="pct"/>
            <w:vMerge w:val="restart"/>
          </w:tcPr>
          <w:p w14:paraId="43FC6A6B" w14:textId="77777777" w:rsidR="004F2E50" w:rsidRDefault="004F2E50" w:rsidP="003148F7">
            <w:pPr>
              <w:spacing w:line="240" w:lineRule="auto"/>
              <w:rPr>
                <w:rFonts w:ascii="Calibri" w:hAnsi="Calibri" w:cs="Calibri"/>
                <w:b/>
                <w:sz w:val="18"/>
                <w:szCs w:val="18"/>
              </w:rPr>
            </w:pPr>
            <w:r w:rsidRPr="004C459D">
              <w:rPr>
                <w:rFonts w:ascii="Calibri" w:hAnsi="Calibri" w:cs="Calibri"/>
                <w:b/>
                <w:sz w:val="18"/>
                <w:szCs w:val="18"/>
              </w:rPr>
              <w:t xml:space="preserve">Einstimmung/ Allgemeine Erwärmung </w:t>
            </w:r>
          </w:p>
          <w:p w14:paraId="65A6916A" w14:textId="1E0D3DFE" w:rsidR="004F2E50" w:rsidRDefault="004F2E50" w:rsidP="003148F7">
            <w:pPr>
              <w:spacing w:line="240" w:lineRule="auto"/>
              <w:rPr>
                <w:rFonts w:ascii="Calibri" w:hAnsi="Calibri"/>
                <w:sz w:val="18"/>
                <w:szCs w:val="18"/>
              </w:rPr>
            </w:pPr>
            <w:r w:rsidRPr="001802B2">
              <w:rPr>
                <w:sz w:val="18"/>
                <w:szCs w:val="18"/>
              </w:rPr>
              <w:br/>
            </w:r>
            <w:proofErr w:type="spellStart"/>
            <w:r w:rsidRPr="001802B2">
              <w:rPr>
                <w:rFonts w:ascii="Calibri" w:hAnsi="Calibri"/>
                <w:sz w:val="18"/>
                <w:szCs w:val="18"/>
              </w:rPr>
              <w:t>Schüler</w:t>
            </w:r>
            <w:r w:rsidR="00B60DFF">
              <w:rPr>
                <w:rFonts w:ascii="Calibri" w:hAnsi="Calibri"/>
                <w:sz w:val="18"/>
                <w:szCs w:val="18"/>
              </w:rPr>
              <w:t>:</w:t>
            </w:r>
            <w:r w:rsidRPr="001802B2">
              <w:rPr>
                <w:rFonts w:ascii="Calibri" w:hAnsi="Calibri"/>
                <w:sz w:val="18"/>
                <w:szCs w:val="18"/>
              </w:rPr>
              <w:t>innen</w:t>
            </w:r>
            <w:proofErr w:type="spellEnd"/>
            <w:r w:rsidRPr="001802B2">
              <w:rPr>
                <w:rFonts w:ascii="Calibri" w:hAnsi="Calibri"/>
                <w:sz w:val="18"/>
                <w:szCs w:val="18"/>
              </w:rPr>
              <w:t xml:space="preserve"> bewegen sich zusammen und explorieren unterschiedliche Variationen von Formen und Kontrasten</w:t>
            </w:r>
            <w:r>
              <w:rPr>
                <w:rFonts w:ascii="Calibri" w:hAnsi="Calibri"/>
                <w:sz w:val="18"/>
                <w:szCs w:val="18"/>
              </w:rPr>
              <w:t>.</w:t>
            </w:r>
          </w:p>
          <w:p w14:paraId="4E5EE62A" w14:textId="13707B7C" w:rsidR="004F2E50" w:rsidRPr="004F2E50" w:rsidRDefault="004F2E50" w:rsidP="003148F7">
            <w:pPr>
              <w:spacing w:after="60" w:line="240" w:lineRule="auto"/>
              <w:rPr>
                <w:rFonts w:ascii="Calibri" w:hAnsi="Calibri" w:cs="Calibri"/>
                <w:b/>
                <w:sz w:val="18"/>
                <w:szCs w:val="18"/>
              </w:rPr>
            </w:pPr>
            <w:r w:rsidRPr="004C459D">
              <w:rPr>
                <w:rFonts w:ascii="Calibri" w:hAnsi="Calibri" w:cs="Calibri"/>
                <w:sz w:val="18"/>
                <w:szCs w:val="18"/>
              </w:rPr>
              <w:t xml:space="preserve">1-2 Impulse aus Warm-up Karten </w:t>
            </w:r>
            <w:r w:rsidR="0010529D">
              <w:rPr>
                <w:rFonts w:ascii="Calibri" w:hAnsi="Calibri" w:cs="Calibri"/>
                <w:sz w:val="18"/>
                <w:szCs w:val="18"/>
              </w:rPr>
              <w:t xml:space="preserve">(6-10) </w:t>
            </w:r>
            <w:r w:rsidRPr="004C459D">
              <w:rPr>
                <w:rFonts w:ascii="Calibri" w:hAnsi="Calibri" w:cs="Calibri"/>
                <w:sz w:val="18"/>
                <w:szCs w:val="18"/>
              </w:rPr>
              <w:t>auswählen!</w:t>
            </w:r>
          </w:p>
        </w:tc>
        <w:tc>
          <w:tcPr>
            <w:tcW w:w="1365" w:type="pct"/>
            <w:tcBorders>
              <w:top w:val="double" w:sz="4" w:space="0" w:color="auto"/>
              <w:bottom w:val="double" w:sz="4" w:space="0" w:color="auto"/>
            </w:tcBorders>
          </w:tcPr>
          <w:p w14:paraId="5F947572" w14:textId="6453AEC7" w:rsidR="0010529D" w:rsidRPr="004C459D" w:rsidRDefault="0010529D" w:rsidP="003148F7">
            <w:pPr>
              <w:spacing w:line="240" w:lineRule="auto"/>
              <w:rPr>
                <w:rFonts w:ascii="Calibri" w:hAnsi="Calibri" w:cs="Calibri"/>
                <w:sz w:val="18"/>
                <w:szCs w:val="18"/>
              </w:rPr>
            </w:pPr>
            <w:r w:rsidRPr="004C459D">
              <w:rPr>
                <w:rFonts w:ascii="Calibri" w:hAnsi="Calibri" w:cs="Calibri"/>
                <w:b/>
                <w:bCs/>
                <w:sz w:val="18"/>
                <w:szCs w:val="18"/>
              </w:rPr>
              <w:t>Gesamtgruppe</w:t>
            </w:r>
            <w:r w:rsidRPr="004C459D">
              <w:rPr>
                <w:rFonts w:ascii="Calibri" w:hAnsi="Calibri" w:cs="Calibri"/>
                <w:sz w:val="18"/>
                <w:szCs w:val="18"/>
              </w:rPr>
              <w:t xml:space="preserve"> bewegt sich durch die Halle</w:t>
            </w:r>
            <w:r w:rsidR="003148F7">
              <w:rPr>
                <w:rFonts w:ascii="Calibri" w:hAnsi="Calibri" w:cs="Calibri"/>
                <w:sz w:val="18"/>
                <w:szCs w:val="18"/>
              </w:rPr>
              <w:t>.</w:t>
            </w:r>
          </w:p>
          <w:p w14:paraId="79D6A322" w14:textId="5D6A9305" w:rsidR="004F2E50" w:rsidRPr="001802B2" w:rsidRDefault="0010529D" w:rsidP="003148F7">
            <w:pPr>
              <w:spacing w:after="60" w:line="240" w:lineRule="auto"/>
              <w:rPr>
                <w:rFonts w:ascii="Calibri" w:hAnsi="Calibri"/>
                <w:sz w:val="18"/>
                <w:szCs w:val="18"/>
              </w:rPr>
            </w:pPr>
            <w:r w:rsidRPr="004C459D">
              <w:rPr>
                <w:rFonts w:ascii="Calibri" w:hAnsi="Calibri" w:cs="Calibri"/>
                <w:sz w:val="18"/>
                <w:szCs w:val="18"/>
              </w:rPr>
              <w:t>Lehrkraft gibt Aufgaben und bewegt sich zu Beginn exemplarisch mit – zieht sich dann raus, um unterstützend zu moderieren.</w:t>
            </w:r>
          </w:p>
        </w:tc>
        <w:tc>
          <w:tcPr>
            <w:tcW w:w="910" w:type="pct"/>
            <w:vMerge w:val="restart"/>
          </w:tcPr>
          <w:p w14:paraId="0EB731BC" w14:textId="77777777" w:rsidR="004F2E50" w:rsidRPr="001802B2" w:rsidRDefault="004F2E5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Musikanlage</w:t>
            </w:r>
          </w:p>
          <w:p w14:paraId="24FBC2A7" w14:textId="77777777" w:rsidR="004F2E50" w:rsidRPr="001802B2" w:rsidRDefault="004F2E5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Abspielgerät</w:t>
            </w:r>
          </w:p>
          <w:p w14:paraId="696753D6" w14:textId="77777777" w:rsidR="004F2E50" w:rsidRPr="001802B2" w:rsidRDefault="004F2E5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Playlist</w:t>
            </w:r>
          </w:p>
          <w:p w14:paraId="3A3D3A20" w14:textId="3C082A69" w:rsidR="004F2E50" w:rsidRPr="001802B2" w:rsidRDefault="004F2E50" w:rsidP="003148F7">
            <w:pPr>
              <w:pStyle w:val="Listenabsatz"/>
              <w:numPr>
                <w:ilvl w:val="0"/>
                <w:numId w:val="1"/>
              </w:numPr>
              <w:spacing w:after="0" w:line="240" w:lineRule="auto"/>
              <w:ind w:left="170" w:hanging="170"/>
              <w:rPr>
                <w:rFonts w:ascii="Calibri" w:hAnsi="Calibri"/>
                <w:sz w:val="18"/>
                <w:szCs w:val="18"/>
                <w:lang w:val="en-GB"/>
              </w:rPr>
            </w:pPr>
            <w:r w:rsidRPr="001802B2">
              <w:rPr>
                <w:rFonts w:ascii="Calibri" w:hAnsi="Calibri"/>
                <w:sz w:val="18"/>
                <w:szCs w:val="18"/>
              </w:rPr>
              <w:t>Kartenset Lehrkraft</w:t>
            </w:r>
          </w:p>
        </w:tc>
        <w:tc>
          <w:tcPr>
            <w:tcW w:w="852" w:type="pct"/>
            <w:vMerge w:val="restart"/>
          </w:tcPr>
          <w:p w14:paraId="59EBB152" w14:textId="7B8A75FA" w:rsidR="004F2E50" w:rsidRPr="0010529D" w:rsidDel="00DF6066" w:rsidRDefault="0010529D" w:rsidP="003148F7">
            <w:pPr>
              <w:spacing w:line="240" w:lineRule="auto"/>
              <w:rPr>
                <w:rFonts w:ascii="Calibri" w:hAnsi="Calibri"/>
                <w:sz w:val="18"/>
                <w:szCs w:val="18"/>
              </w:rPr>
            </w:pPr>
            <w:proofErr w:type="spellStart"/>
            <w:r w:rsidRPr="00A1294A">
              <w:rPr>
                <w:rFonts w:ascii="Calibri" w:hAnsi="Calibri" w:cs="Calibri"/>
                <w:sz w:val="18"/>
                <w:szCs w:val="18"/>
              </w:rPr>
              <w:t>Bewegungsmoti-vation</w:t>
            </w:r>
            <w:proofErr w:type="spellEnd"/>
            <w:r w:rsidRPr="00A1294A">
              <w:rPr>
                <w:rFonts w:ascii="Calibri" w:hAnsi="Calibri" w:cs="Calibri"/>
                <w:sz w:val="18"/>
                <w:szCs w:val="18"/>
              </w:rPr>
              <w:t xml:space="preserve"> fördern und Impulse setzen, um Varianz zu fördern.</w:t>
            </w:r>
          </w:p>
        </w:tc>
      </w:tr>
      <w:tr w:rsidR="004F2E50" w14:paraId="54BE92D9" w14:textId="77777777" w:rsidTr="00E94C9B">
        <w:trPr>
          <w:trHeight w:val="398"/>
          <w:jc w:val="center"/>
        </w:trPr>
        <w:tc>
          <w:tcPr>
            <w:tcW w:w="566" w:type="pct"/>
            <w:vMerge/>
            <w:shd w:val="clear" w:color="auto" w:fill="D9F2D0" w:themeFill="accent6" w:themeFillTint="33"/>
          </w:tcPr>
          <w:p w14:paraId="559F1B3A" w14:textId="77777777" w:rsidR="004F2E50" w:rsidRPr="004F2E50" w:rsidRDefault="004F2E50" w:rsidP="003148F7">
            <w:pPr>
              <w:spacing w:after="0" w:line="240" w:lineRule="auto"/>
              <w:rPr>
                <w:rFonts w:ascii="Calibri" w:hAnsi="Calibri"/>
                <w:b/>
                <w:bCs/>
                <w:sz w:val="18"/>
                <w:szCs w:val="18"/>
              </w:rPr>
            </w:pPr>
          </w:p>
        </w:tc>
        <w:tc>
          <w:tcPr>
            <w:tcW w:w="1307" w:type="pct"/>
            <w:vMerge/>
            <w:tcBorders>
              <w:right w:val="double" w:sz="4" w:space="0" w:color="auto"/>
            </w:tcBorders>
          </w:tcPr>
          <w:p w14:paraId="53E46F0A" w14:textId="77777777" w:rsidR="004F2E50" w:rsidRPr="004C459D" w:rsidRDefault="004F2E50" w:rsidP="003148F7">
            <w:pPr>
              <w:spacing w:line="240" w:lineRule="auto"/>
              <w:rPr>
                <w:rFonts w:ascii="Calibri" w:hAnsi="Calibri" w:cs="Calibri"/>
                <w:b/>
                <w:sz w:val="18"/>
                <w:szCs w:val="18"/>
              </w:rPr>
            </w:pPr>
          </w:p>
        </w:tc>
        <w:tc>
          <w:tcPr>
            <w:tcW w:w="1365" w:type="pct"/>
            <w:tcBorders>
              <w:top w:val="double" w:sz="4" w:space="0" w:color="auto"/>
              <w:left w:val="double" w:sz="4" w:space="0" w:color="auto"/>
              <w:bottom w:val="double" w:sz="4" w:space="0" w:color="auto"/>
              <w:right w:val="double" w:sz="4" w:space="0" w:color="auto"/>
            </w:tcBorders>
            <w:vAlign w:val="center"/>
          </w:tcPr>
          <w:p w14:paraId="7D84ACD8" w14:textId="3C436A6A" w:rsidR="004F2E50" w:rsidRPr="0010529D" w:rsidRDefault="0010529D" w:rsidP="003148F7">
            <w:pPr>
              <w:spacing w:after="0" w:line="240" w:lineRule="auto"/>
              <w:jc w:val="center"/>
              <w:rPr>
                <w:rFonts w:ascii="Calibri" w:hAnsi="Calibri"/>
                <w:b/>
                <w:bCs/>
                <w:sz w:val="18"/>
                <w:szCs w:val="18"/>
              </w:rPr>
            </w:pPr>
            <w:r w:rsidRPr="0010529D">
              <w:rPr>
                <w:rFonts w:ascii="Calibri" w:hAnsi="Calibri"/>
                <w:b/>
                <w:bCs/>
                <w:sz w:val="18"/>
                <w:szCs w:val="18"/>
              </w:rPr>
              <w:t>Lehrkarten 6-10</w:t>
            </w:r>
          </w:p>
        </w:tc>
        <w:tc>
          <w:tcPr>
            <w:tcW w:w="910" w:type="pct"/>
            <w:vMerge/>
            <w:tcBorders>
              <w:left w:val="double" w:sz="4" w:space="0" w:color="auto"/>
            </w:tcBorders>
          </w:tcPr>
          <w:p w14:paraId="65E7CEFB" w14:textId="77777777" w:rsidR="004F2E50" w:rsidRPr="001802B2" w:rsidRDefault="004F2E50" w:rsidP="003148F7">
            <w:pPr>
              <w:pStyle w:val="Listenabsatz"/>
              <w:numPr>
                <w:ilvl w:val="0"/>
                <w:numId w:val="1"/>
              </w:numPr>
              <w:spacing w:after="0" w:line="240" w:lineRule="auto"/>
              <w:ind w:left="170" w:hanging="170"/>
              <w:rPr>
                <w:rFonts w:ascii="Calibri" w:hAnsi="Calibri"/>
                <w:sz w:val="18"/>
                <w:szCs w:val="18"/>
              </w:rPr>
            </w:pPr>
          </w:p>
        </w:tc>
        <w:tc>
          <w:tcPr>
            <w:tcW w:w="852" w:type="pct"/>
            <w:vMerge/>
          </w:tcPr>
          <w:p w14:paraId="08FC5E69" w14:textId="77777777" w:rsidR="004F2E50" w:rsidRPr="0010529D" w:rsidRDefault="004F2E50" w:rsidP="003148F7">
            <w:pPr>
              <w:spacing w:line="240" w:lineRule="auto"/>
              <w:rPr>
                <w:rFonts w:ascii="Calibri" w:hAnsi="Calibri"/>
                <w:sz w:val="18"/>
                <w:szCs w:val="18"/>
              </w:rPr>
            </w:pPr>
          </w:p>
        </w:tc>
      </w:tr>
      <w:tr w:rsidR="00406E30" w14:paraId="0FBBEA2B" w14:textId="77777777" w:rsidTr="003148F7">
        <w:trPr>
          <w:trHeight w:val="2777"/>
          <w:jc w:val="center"/>
        </w:trPr>
        <w:tc>
          <w:tcPr>
            <w:tcW w:w="566" w:type="pct"/>
            <w:vMerge w:val="restart"/>
            <w:shd w:val="clear" w:color="auto" w:fill="D9F2D0" w:themeFill="accent6" w:themeFillTint="33"/>
          </w:tcPr>
          <w:p w14:paraId="58958946" w14:textId="77777777" w:rsidR="00406E30" w:rsidRPr="001802B2" w:rsidRDefault="00406E30" w:rsidP="003148F7">
            <w:pPr>
              <w:spacing w:after="0" w:line="240" w:lineRule="auto"/>
              <w:rPr>
                <w:rFonts w:ascii="Calibri" w:hAnsi="Calibri"/>
                <w:b/>
                <w:sz w:val="18"/>
                <w:szCs w:val="18"/>
              </w:rPr>
            </w:pPr>
            <w:r w:rsidRPr="001802B2">
              <w:rPr>
                <w:rFonts w:ascii="Calibri" w:hAnsi="Calibri"/>
                <w:b/>
                <w:sz w:val="18"/>
                <w:szCs w:val="18"/>
              </w:rPr>
              <w:t>Hauptteil 1</w:t>
            </w:r>
          </w:p>
          <w:p w14:paraId="7BC0184B" w14:textId="42E20789" w:rsidR="00406E30" w:rsidRPr="001802B2" w:rsidRDefault="00406E30" w:rsidP="003148F7">
            <w:pPr>
              <w:spacing w:after="0" w:line="240" w:lineRule="auto"/>
              <w:rPr>
                <w:rFonts w:ascii="Calibri" w:hAnsi="Calibri"/>
                <w:sz w:val="18"/>
                <w:szCs w:val="18"/>
              </w:rPr>
            </w:pPr>
            <w:r w:rsidRPr="001802B2">
              <w:rPr>
                <w:rFonts w:ascii="Calibri" w:hAnsi="Calibri"/>
                <w:sz w:val="18"/>
                <w:szCs w:val="18"/>
              </w:rPr>
              <w:t xml:space="preserve">(15 Min) </w:t>
            </w:r>
          </w:p>
        </w:tc>
        <w:tc>
          <w:tcPr>
            <w:tcW w:w="1307" w:type="pct"/>
            <w:vMerge w:val="restart"/>
          </w:tcPr>
          <w:p w14:paraId="0F11DF85" w14:textId="63F00A87" w:rsidR="00406E30" w:rsidRPr="00C20E6B" w:rsidRDefault="00406E30" w:rsidP="003148F7">
            <w:pPr>
              <w:spacing w:line="240" w:lineRule="auto"/>
              <w:rPr>
                <w:rFonts w:ascii="Calibri" w:hAnsi="Calibri" w:cs="Arial"/>
                <w:b/>
                <w:bCs/>
                <w:sz w:val="18"/>
                <w:szCs w:val="18"/>
              </w:rPr>
            </w:pPr>
            <w:r w:rsidRPr="00C20E6B">
              <w:rPr>
                <w:rFonts w:ascii="Calibri" w:hAnsi="Calibri" w:cs="Arial"/>
                <w:b/>
                <w:bCs/>
                <w:sz w:val="18"/>
                <w:szCs w:val="18"/>
              </w:rPr>
              <w:t>Wiederholung des Bewegungs-ablaufs:</w:t>
            </w:r>
          </w:p>
          <w:p w14:paraId="1370FB98" w14:textId="66C0D602" w:rsidR="00406E30" w:rsidRPr="001802B2" w:rsidRDefault="00406E30" w:rsidP="003148F7">
            <w:pPr>
              <w:spacing w:line="240" w:lineRule="auto"/>
              <w:rPr>
                <w:rFonts w:ascii="Calibri" w:hAnsi="Calibri" w:cs="Arial"/>
                <w:sz w:val="18"/>
                <w:szCs w:val="18"/>
              </w:rPr>
            </w:pPr>
            <w:r>
              <w:rPr>
                <w:rFonts w:ascii="Calibri" w:hAnsi="Calibri" w:cs="Arial"/>
                <w:sz w:val="18"/>
                <w:szCs w:val="18"/>
              </w:rPr>
              <w:t>Die</w:t>
            </w:r>
            <w:r w:rsidRPr="001802B2">
              <w:rPr>
                <w:rFonts w:ascii="Calibri" w:hAnsi="Calibri" w:cs="Arial"/>
                <w:sz w:val="18"/>
                <w:szCs w:val="18"/>
              </w:rPr>
              <w:t xml:space="preserve"> </w:t>
            </w:r>
            <w:proofErr w:type="spellStart"/>
            <w:r w:rsidRPr="001802B2">
              <w:rPr>
                <w:rFonts w:ascii="Calibri" w:hAnsi="Calibri" w:cs="Arial"/>
                <w:sz w:val="18"/>
                <w:szCs w:val="18"/>
              </w:rPr>
              <w:t>Schüler</w:t>
            </w:r>
            <w:r w:rsidR="00B60DFF">
              <w:rPr>
                <w:rFonts w:ascii="Calibri" w:hAnsi="Calibri" w:cs="Arial"/>
                <w:sz w:val="18"/>
                <w:szCs w:val="18"/>
              </w:rPr>
              <w:t>:</w:t>
            </w:r>
            <w:r w:rsidRPr="001802B2">
              <w:rPr>
                <w:rFonts w:ascii="Calibri" w:hAnsi="Calibri" w:cs="Arial"/>
                <w:sz w:val="18"/>
                <w:szCs w:val="18"/>
              </w:rPr>
              <w:t>innen</w:t>
            </w:r>
            <w:proofErr w:type="spellEnd"/>
            <w:r w:rsidRPr="001802B2">
              <w:rPr>
                <w:rFonts w:ascii="Calibri" w:hAnsi="Calibri" w:cs="Arial"/>
                <w:sz w:val="18"/>
                <w:szCs w:val="18"/>
              </w:rPr>
              <w:t xml:space="preserve"> </w:t>
            </w:r>
            <w:r>
              <w:rPr>
                <w:rFonts w:ascii="Calibri" w:hAnsi="Calibri" w:cs="Arial"/>
                <w:sz w:val="18"/>
                <w:szCs w:val="18"/>
              </w:rPr>
              <w:t xml:space="preserve">wiederholen </w:t>
            </w:r>
            <w:r w:rsidRPr="001802B2">
              <w:rPr>
                <w:rFonts w:ascii="Calibri" w:hAnsi="Calibri" w:cs="Arial"/>
                <w:sz w:val="18"/>
                <w:szCs w:val="18"/>
              </w:rPr>
              <w:t xml:space="preserve">den Bewegungsablauf der letzten Einheit, </w:t>
            </w:r>
            <w:r>
              <w:rPr>
                <w:rFonts w:ascii="Calibri" w:hAnsi="Calibri" w:cs="Arial"/>
                <w:sz w:val="18"/>
                <w:szCs w:val="18"/>
              </w:rPr>
              <w:t xml:space="preserve">mit Hilfe der Lernkarten. Schritte werden erinnert, geübt und gefestigt. </w:t>
            </w:r>
          </w:p>
        </w:tc>
        <w:tc>
          <w:tcPr>
            <w:tcW w:w="1365" w:type="pct"/>
            <w:tcBorders>
              <w:top w:val="double" w:sz="4" w:space="0" w:color="auto"/>
              <w:bottom w:val="double" w:sz="4" w:space="0" w:color="auto"/>
            </w:tcBorders>
          </w:tcPr>
          <w:p w14:paraId="740E681E" w14:textId="77777777" w:rsidR="00041893" w:rsidRDefault="00406E30" w:rsidP="003148F7">
            <w:pPr>
              <w:spacing w:line="240" w:lineRule="auto"/>
              <w:rPr>
                <w:rFonts w:ascii="Calibri" w:hAnsi="Calibri"/>
                <w:sz w:val="18"/>
                <w:szCs w:val="18"/>
              </w:rPr>
            </w:pPr>
            <w:r w:rsidRPr="00A91F31">
              <w:rPr>
                <w:rFonts w:ascii="Calibri" w:hAnsi="Calibri"/>
                <w:b/>
                <w:bCs/>
                <w:sz w:val="18"/>
                <w:szCs w:val="18"/>
              </w:rPr>
              <w:t>Kleingruppen</w:t>
            </w:r>
            <w:r w:rsidRPr="001802B2">
              <w:rPr>
                <w:rFonts w:ascii="Calibri" w:hAnsi="Calibri"/>
                <w:sz w:val="18"/>
                <w:szCs w:val="18"/>
              </w:rPr>
              <w:t xml:space="preserve"> in der Halle verteilt</w:t>
            </w:r>
            <w:r w:rsidR="00C20E6B">
              <w:rPr>
                <w:rFonts w:ascii="Calibri" w:hAnsi="Calibri"/>
                <w:sz w:val="18"/>
                <w:szCs w:val="18"/>
              </w:rPr>
              <w:t>,</w:t>
            </w:r>
            <w:r w:rsidRPr="001802B2">
              <w:rPr>
                <w:rFonts w:ascii="Calibri" w:hAnsi="Calibri"/>
                <w:sz w:val="18"/>
                <w:szCs w:val="18"/>
              </w:rPr>
              <w:t xml:space="preserve"> sodass alle Platz zum Üben</w:t>
            </w:r>
            <w:r>
              <w:rPr>
                <w:rFonts w:ascii="Calibri" w:hAnsi="Calibri"/>
                <w:sz w:val="18"/>
                <w:szCs w:val="18"/>
              </w:rPr>
              <w:t xml:space="preserve"> haben</w:t>
            </w:r>
            <w:r w:rsidR="00041893">
              <w:rPr>
                <w:rFonts w:ascii="Calibri" w:hAnsi="Calibri"/>
                <w:sz w:val="18"/>
                <w:szCs w:val="18"/>
              </w:rPr>
              <w:t>.</w:t>
            </w:r>
          </w:p>
          <w:p w14:paraId="18650F67" w14:textId="3A9B54BB" w:rsidR="00406E30" w:rsidRDefault="00406E30" w:rsidP="003148F7">
            <w:pPr>
              <w:spacing w:line="240" w:lineRule="auto"/>
              <w:rPr>
                <w:rFonts w:ascii="Calibri" w:hAnsi="Calibri"/>
                <w:sz w:val="18"/>
                <w:szCs w:val="18"/>
              </w:rPr>
            </w:pPr>
            <w:r w:rsidRPr="001802B2">
              <w:rPr>
                <w:rFonts w:ascii="Calibri" w:hAnsi="Calibri"/>
                <w:sz w:val="18"/>
                <w:szCs w:val="18"/>
              </w:rPr>
              <w:t>Einteilen in Kleingruppen</w:t>
            </w:r>
            <w:r>
              <w:rPr>
                <w:rFonts w:ascii="Calibri" w:hAnsi="Calibri"/>
                <w:sz w:val="18"/>
                <w:szCs w:val="18"/>
              </w:rPr>
              <w:t xml:space="preserve"> unterstützen und Hinweis auf die zu bearbeitenden Karten geben.</w:t>
            </w:r>
          </w:p>
          <w:p w14:paraId="3118F613" w14:textId="3443110D" w:rsidR="00406E30" w:rsidRPr="001802B2" w:rsidRDefault="00406E30" w:rsidP="003148F7">
            <w:pPr>
              <w:spacing w:line="240" w:lineRule="auto"/>
              <w:rPr>
                <w:rFonts w:ascii="Calibri" w:hAnsi="Calibri"/>
                <w:sz w:val="18"/>
                <w:szCs w:val="18"/>
              </w:rPr>
            </w:pPr>
            <w:r w:rsidRPr="001802B2">
              <w:rPr>
                <w:rFonts w:ascii="Calibri" w:hAnsi="Calibri"/>
                <w:sz w:val="18"/>
                <w:szCs w:val="18"/>
              </w:rPr>
              <w:t xml:space="preserve">Bewertungskriterien </w:t>
            </w:r>
            <w:r w:rsidR="00C20E6B">
              <w:rPr>
                <w:rFonts w:ascii="Calibri" w:hAnsi="Calibri"/>
                <w:sz w:val="18"/>
                <w:szCs w:val="18"/>
              </w:rPr>
              <w:t xml:space="preserve">für das </w:t>
            </w:r>
            <w:r w:rsidRPr="001802B2">
              <w:rPr>
                <w:rFonts w:ascii="Calibri" w:hAnsi="Calibri"/>
                <w:sz w:val="18"/>
                <w:szCs w:val="18"/>
              </w:rPr>
              <w:t>Nachgestalt</w:t>
            </w:r>
            <w:r w:rsidR="00C20E6B">
              <w:rPr>
                <w:rFonts w:ascii="Calibri" w:hAnsi="Calibri"/>
                <w:sz w:val="18"/>
                <w:szCs w:val="18"/>
              </w:rPr>
              <w:t xml:space="preserve">en nutzen um Feedback zu geben </w:t>
            </w:r>
            <w:r w:rsidRPr="001802B2">
              <w:rPr>
                <w:rFonts w:ascii="Calibri" w:hAnsi="Calibri"/>
                <w:sz w:val="18"/>
                <w:szCs w:val="18"/>
              </w:rPr>
              <w:t>(Karte 1</w:t>
            </w:r>
            <w:r w:rsidR="00C20E6B">
              <w:rPr>
                <w:rFonts w:ascii="Calibri" w:hAnsi="Calibri"/>
                <w:sz w:val="18"/>
                <w:szCs w:val="18"/>
              </w:rPr>
              <w:t>6</w:t>
            </w:r>
            <w:r w:rsidRPr="001802B2">
              <w:rPr>
                <w:rFonts w:ascii="Calibri" w:hAnsi="Calibri"/>
                <w:sz w:val="18"/>
                <w:szCs w:val="18"/>
              </w:rPr>
              <w:t>)</w:t>
            </w:r>
            <w:r w:rsidR="00C20E6B">
              <w:rPr>
                <w:rFonts w:ascii="Calibri" w:hAnsi="Calibri"/>
                <w:sz w:val="18"/>
                <w:szCs w:val="18"/>
              </w:rPr>
              <w:t>.</w:t>
            </w:r>
          </w:p>
        </w:tc>
        <w:tc>
          <w:tcPr>
            <w:tcW w:w="910" w:type="pct"/>
            <w:vMerge w:val="restart"/>
          </w:tcPr>
          <w:p w14:paraId="4BE5CC6B" w14:textId="77777777" w:rsidR="00406E30" w:rsidRPr="001802B2" w:rsidRDefault="00406E3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Musikanlage</w:t>
            </w:r>
          </w:p>
          <w:p w14:paraId="49DFF8B7" w14:textId="77777777" w:rsidR="00406E30" w:rsidRPr="001802B2" w:rsidRDefault="00406E3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Abspielgerät</w:t>
            </w:r>
          </w:p>
          <w:p w14:paraId="6731739A" w14:textId="77777777" w:rsidR="00406E30" w:rsidRPr="001802B2" w:rsidRDefault="00406E3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Playlist</w:t>
            </w:r>
          </w:p>
          <w:p w14:paraId="4E16ED0B" w14:textId="77777777" w:rsidR="00406E30" w:rsidRPr="001802B2" w:rsidRDefault="00406E3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Kartenset</w:t>
            </w:r>
          </w:p>
          <w:p w14:paraId="19B16B74" w14:textId="77777777" w:rsidR="00406E30" w:rsidRPr="001802B2" w:rsidRDefault="00406E3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Lehrkraft,</w:t>
            </w:r>
          </w:p>
          <w:p w14:paraId="25A4F95E" w14:textId="032589F9" w:rsidR="00406E30" w:rsidRPr="001802B2" w:rsidRDefault="00406E3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 xml:space="preserve">Lernkarten </w:t>
            </w:r>
          </w:p>
        </w:tc>
        <w:tc>
          <w:tcPr>
            <w:tcW w:w="852" w:type="pct"/>
            <w:vMerge w:val="restart"/>
          </w:tcPr>
          <w:p w14:paraId="44FF430C" w14:textId="5E1F4E0D" w:rsidR="00406E30" w:rsidRPr="0010529D" w:rsidRDefault="00406E30" w:rsidP="003148F7">
            <w:pPr>
              <w:spacing w:after="60" w:line="240" w:lineRule="auto"/>
              <w:rPr>
                <w:rFonts w:ascii="Calibri" w:hAnsi="Calibri"/>
                <w:sz w:val="18"/>
                <w:szCs w:val="18"/>
              </w:rPr>
            </w:pPr>
            <w:r w:rsidRPr="0010529D">
              <w:rPr>
                <w:rFonts w:ascii="Calibri" w:hAnsi="Calibri"/>
                <w:sz w:val="18"/>
                <w:szCs w:val="18"/>
              </w:rPr>
              <w:t>Lehrkraft unterstütz</w:t>
            </w:r>
            <w:r>
              <w:rPr>
                <w:rFonts w:ascii="Calibri" w:hAnsi="Calibri"/>
                <w:sz w:val="18"/>
                <w:szCs w:val="18"/>
              </w:rPr>
              <w:t xml:space="preserve">t die </w:t>
            </w:r>
            <w:r w:rsidRPr="0010529D">
              <w:rPr>
                <w:rFonts w:ascii="Calibri" w:hAnsi="Calibri"/>
                <w:sz w:val="18"/>
                <w:szCs w:val="18"/>
              </w:rPr>
              <w:t>Gruppen</w:t>
            </w:r>
            <w:r>
              <w:rPr>
                <w:rFonts w:ascii="Calibri" w:hAnsi="Calibri"/>
                <w:sz w:val="18"/>
                <w:szCs w:val="18"/>
              </w:rPr>
              <w:t xml:space="preserve"> beim Üben</w:t>
            </w:r>
            <w:r w:rsidRPr="0010529D">
              <w:rPr>
                <w:rFonts w:ascii="Calibri" w:hAnsi="Calibri"/>
                <w:sz w:val="18"/>
                <w:szCs w:val="18"/>
              </w:rPr>
              <w:t>, gibt Tipps bezüglich der Ausführung</w:t>
            </w:r>
            <w:r>
              <w:rPr>
                <w:rFonts w:ascii="Calibri" w:hAnsi="Calibri"/>
                <w:sz w:val="18"/>
                <w:szCs w:val="18"/>
              </w:rPr>
              <w:t xml:space="preserve"> und </w:t>
            </w:r>
            <w:r w:rsidRPr="0010529D">
              <w:rPr>
                <w:rFonts w:ascii="Calibri" w:hAnsi="Calibri"/>
                <w:sz w:val="18"/>
                <w:szCs w:val="18"/>
              </w:rPr>
              <w:t xml:space="preserve">Hilfestellung worauf die jeweilige Gruppe </w:t>
            </w:r>
            <w:r>
              <w:rPr>
                <w:rFonts w:ascii="Calibri" w:hAnsi="Calibri"/>
                <w:sz w:val="18"/>
                <w:szCs w:val="18"/>
              </w:rPr>
              <w:t xml:space="preserve">achten soll - </w:t>
            </w:r>
            <w:r w:rsidRPr="0010529D">
              <w:rPr>
                <w:rFonts w:ascii="Calibri" w:hAnsi="Calibri"/>
                <w:sz w:val="18"/>
                <w:szCs w:val="18"/>
              </w:rPr>
              <w:t>bestimmte Schritt</w:t>
            </w:r>
            <w:r w:rsidR="00C20E6B">
              <w:rPr>
                <w:rFonts w:ascii="Calibri" w:hAnsi="Calibri"/>
                <w:sz w:val="18"/>
                <w:szCs w:val="18"/>
              </w:rPr>
              <w:t>e</w:t>
            </w:r>
            <w:r w:rsidRPr="0010529D">
              <w:rPr>
                <w:rFonts w:ascii="Calibri" w:hAnsi="Calibri"/>
                <w:sz w:val="18"/>
                <w:szCs w:val="18"/>
              </w:rPr>
              <w:t xml:space="preserve"> gezielt üben, Einsatz der Arme, Abstände zu einander beachten, Timing einhalten etc.</w:t>
            </w:r>
          </w:p>
        </w:tc>
      </w:tr>
      <w:tr w:rsidR="00406E30" w14:paraId="4FB87215" w14:textId="77777777" w:rsidTr="003148F7">
        <w:trPr>
          <w:trHeight w:val="171"/>
          <w:jc w:val="center"/>
        </w:trPr>
        <w:tc>
          <w:tcPr>
            <w:tcW w:w="566" w:type="pct"/>
            <w:vMerge/>
            <w:shd w:val="clear" w:color="auto" w:fill="D9F2D0" w:themeFill="accent6" w:themeFillTint="33"/>
          </w:tcPr>
          <w:p w14:paraId="57F7E7CA" w14:textId="77777777" w:rsidR="00406E30" w:rsidRPr="001802B2" w:rsidRDefault="00406E30" w:rsidP="003148F7">
            <w:pPr>
              <w:spacing w:after="0" w:line="240" w:lineRule="auto"/>
              <w:rPr>
                <w:rFonts w:ascii="Calibri" w:hAnsi="Calibri"/>
                <w:b/>
                <w:sz w:val="18"/>
                <w:szCs w:val="18"/>
              </w:rPr>
            </w:pPr>
          </w:p>
        </w:tc>
        <w:tc>
          <w:tcPr>
            <w:tcW w:w="1307" w:type="pct"/>
            <w:vMerge/>
            <w:tcBorders>
              <w:right w:val="double" w:sz="4" w:space="0" w:color="auto"/>
            </w:tcBorders>
          </w:tcPr>
          <w:p w14:paraId="5C841250" w14:textId="77777777" w:rsidR="00406E30" w:rsidRPr="001802B2" w:rsidRDefault="00406E30" w:rsidP="003148F7">
            <w:pPr>
              <w:spacing w:line="240" w:lineRule="auto"/>
              <w:rPr>
                <w:rFonts w:ascii="Calibri" w:hAnsi="Calibri" w:cs="Arial"/>
                <w:sz w:val="18"/>
                <w:szCs w:val="18"/>
              </w:rPr>
            </w:pPr>
          </w:p>
        </w:tc>
        <w:tc>
          <w:tcPr>
            <w:tcW w:w="1365" w:type="pct"/>
            <w:tcBorders>
              <w:top w:val="double" w:sz="4" w:space="0" w:color="auto"/>
              <w:left w:val="double" w:sz="4" w:space="0" w:color="auto"/>
              <w:bottom w:val="double" w:sz="4" w:space="0" w:color="auto"/>
              <w:right w:val="double" w:sz="4" w:space="0" w:color="auto"/>
            </w:tcBorders>
            <w:vAlign w:val="center"/>
          </w:tcPr>
          <w:p w14:paraId="03D240DF" w14:textId="77777777" w:rsidR="00406E30" w:rsidRPr="00F67F85" w:rsidRDefault="00406E30" w:rsidP="003148F7">
            <w:pPr>
              <w:spacing w:after="0" w:line="240" w:lineRule="auto"/>
              <w:jc w:val="center"/>
              <w:rPr>
                <w:rFonts w:ascii="Calibri" w:hAnsi="Calibri"/>
                <w:b/>
                <w:bCs/>
                <w:sz w:val="18"/>
                <w:szCs w:val="18"/>
              </w:rPr>
            </w:pPr>
            <w:r w:rsidRPr="00F67F85">
              <w:rPr>
                <w:rFonts w:ascii="Calibri" w:hAnsi="Calibri"/>
                <w:b/>
                <w:bCs/>
                <w:sz w:val="18"/>
                <w:szCs w:val="18"/>
              </w:rPr>
              <w:t>Lernkarten 12-15</w:t>
            </w:r>
          </w:p>
          <w:p w14:paraId="51BF7069" w14:textId="340F5653" w:rsidR="00406E30" w:rsidRPr="00A91F31" w:rsidRDefault="00406E30" w:rsidP="003148F7">
            <w:pPr>
              <w:spacing w:after="0" w:line="240" w:lineRule="auto"/>
              <w:jc w:val="center"/>
              <w:rPr>
                <w:rFonts w:ascii="Calibri" w:hAnsi="Calibri"/>
                <w:b/>
                <w:bCs/>
                <w:sz w:val="18"/>
                <w:szCs w:val="18"/>
              </w:rPr>
            </w:pPr>
            <w:r w:rsidRPr="00F67F85">
              <w:rPr>
                <w:rFonts w:ascii="Calibri" w:hAnsi="Calibri"/>
                <w:b/>
                <w:bCs/>
                <w:sz w:val="18"/>
                <w:szCs w:val="18"/>
              </w:rPr>
              <w:t>Lehrkarten 16-19</w:t>
            </w:r>
          </w:p>
        </w:tc>
        <w:tc>
          <w:tcPr>
            <w:tcW w:w="910" w:type="pct"/>
            <w:vMerge/>
            <w:tcBorders>
              <w:left w:val="double" w:sz="4" w:space="0" w:color="auto"/>
            </w:tcBorders>
          </w:tcPr>
          <w:p w14:paraId="384854D2" w14:textId="77777777" w:rsidR="00406E30" w:rsidRPr="001802B2" w:rsidRDefault="00406E30" w:rsidP="003148F7">
            <w:pPr>
              <w:pStyle w:val="Listenabsatz"/>
              <w:numPr>
                <w:ilvl w:val="0"/>
                <w:numId w:val="1"/>
              </w:numPr>
              <w:spacing w:after="0" w:line="240" w:lineRule="auto"/>
              <w:ind w:left="170" w:hanging="170"/>
              <w:rPr>
                <w:rFonts w:ascii="Calibri" w:hAnsi="Calibri"/>
                <w:sz w:val="18"/>
                <w:szCs w:val="18"/>
              </w:rPr>
            </w:pPr>
          </w:p>
        </w:tc>
        <w:tc>
          <w:tcPr>
            <w:tcW w:w="852" w:type="pct"/>
            <w:vMerge/>
          </w:tcPr>
          <w:p w14:paraId="49EACC9D" w14:textId="77777777" w:rsidR="00406E30" w:rsidRPr="0010529D" w:rsidRDefault="00406E30" w:rsidP="003148F7">
            <w:pPr>
              <w:spacing w:line="240" w:lineRule="auto"/>
              <w:rPr>
                <w:rFonts w:ascii="Calibri" w:hAnsi="Calibri"/>
                <w:sz w:val="18"/>
                <w:szCs w:val="18"/>
              </w:rPr>
            </w:pPr>
          </w:p>
        </w:tc>
      </w:tr>
      <w:tr w:rsidR="00AD22D0" w14:paraId="05B8B798" w14:textId="77777777" w:rsidTr="00E94C9B">
        <w:trPr>
          <w:trHeight w:val="890"/>
          <w:jc w:val="center"/>
        </w:trPr>
        <w:tc>
          <w:tcPr>
            <w:tcW w:w="566" w:type="pct"/>
            <w:vMerge w:val="restart"/>
            <w:shd w:val="clear" w:color="auto" w:fill="D9F2D0" w:themeFill="accent6" w:themeFillTint="33"/>
          </w:tcPr>
          <w:p w14:paraId="3713400C" w14:textId="77777777" w:rsidR="00AD22D0" w:rsidRPr="001802B2" w:rsidRDefault="00AD22D0" w:rsidP="003148F7">
            <w:pPr>
              <w:spacing w:after="0" w:line="240" w:lineRule="auto"/>
              <w:rPr>
                <w:rFonts w:ascii="Calibri" w:hAnsi="Calibri"/>
                <w:b/>
                <w:sz w:val="18"/>
                <w:szCs w:val="18"/>
              </w:rPr>
            </w:pPr>
            <w:r w:rsidRPr="001802B2">
              <w:rPr>
                <w:rFonts w:ascii="Calibri" w:hAnsi="Calibri"/>
                <w:b/>
                <w:sz w:val="18"/>
                <w:szCs w:val="18"/>
              </w:rPr>
              <w:t>Hauptteil 2</w:t>
            </w:r>
          </w:p>
          <w:p w14:paraId="788CF0AF" w14:textId="1BB081D9" w:rsidR="00AD22D0" w:rsidRPr="001802B2" w:rsidRDefault="00AD22D0" w:rsidP="003148F7">
            <w:pPr>
              <w:spacing w:after="0" w:line="240" w:lineRule="auto"/>
              <w:rPr>
                <w:rFonts w:ascii="Calibri" w:hAnsi="Calibri"/>
                <w:sz w:val="18"/>
                <w:szCs w:val="18"/>
              </w:rPr>
            </w:pPr>
            <w:r w:rsidRPr="001802B2">
              <w:rPr>
                <w:rFonts w:ascii="Calibri" w:hAnsi="Calibri"/>
                <w:sz w:val="18"/>
                <w:szCs w:val="18"/>
              </w:rPr>
              <w:t>(20 Min)</w:t>
            </w:r>
          </w:p>
        </w:tc>
        <w:tc>
          <w:tcPr>
            <w:tcW w:w="1307" w:type="pct"/>
            <w:vMerge w:val="restart"/>
          </w:tcPr>
          <w:p w14:paraId="2D305012" w14:textId="106ACB6E" w:rsidR="00AD22D0" w:rsidRPr="00C20E6B" w:rsidRDefault="00AD22D0" w:rsidP="003148F7">
            <w:pPr>
              <w:spacing w:line="240" w:lineRule="auto"/>
              <w:contextualSpacing/>
              <w:rPr>
                <w:rFonts w:ascii="Calibri" w:hAnsi="Calibri"/>
                <w:b/>
                <w:sz w:val="18"/>
                <w:szCs w:val="18"/>
              </w:rPr>
            </w:pPr>
            <w:r w:rsidRPr="00C20E6B">
              <w:rPr>
                <w:rFonts w:ascii="Calibri" w:hAnsi="Calibri"/>
                <w:b/>
                <w:sz w:val="18"/>
                <w:szCs w:val="18"/>
              </w:rPr>
              <w:t>Umgestaltung des Bewegungs</w:t>
            </w:r>
            <w:r w:rsidR="003148F7">
              <w:rPr>
                <w:rFonts w:ascii="Calibri" w:hAnsi="Calibri"/>
                <w:b/>
                <w:sz w:val="18"/>
                <w:szCs w:val="18"/>
              </w:rPr>
              <w:t>-</w:t>
            </w:r>
            <w:r w:rsidRPr="00C20E6B">
              <w:rPr>
                <w:rFonts w:ascii="Calibri" w:hAnsi="Calibri"/>
                <w:b/>
                <w:sz w:val="18"/>
                <w:szCs w:val="18"/>
              </w:rPr>
              <w:t>ablaufs:</w:t>
            </w:r>
          </w:p>
          <w:p w14:paraId="51FA7218" w14:textId="60128908" w:rsidR="00AD22D0" w:rsidRPr="001802B2" w:rsidRDefault="00AD22D0" w:rsidP="003148F7">
            <w:pPr>
              <w:spacing w:line="240" w:lineRule="auto"/>
              <w:rPr>
                <w:rFonts w:ascii="Calibri" w:hAnsi="Calibri"/>
                <w:bCs/>
                <w:sz w:val="18"/>
                <w:szCs w:val="18"/>
              </w:rPr>
            </w:pPr>
            <w:r w:rsidRPr="001802B2">
              <w:rPr>
                <w:rFonts w:ascii="Calibri" w:hAnsi="Calibri"/>
                <w:bCs/>
                <w:sz w:val="18"/>
                <w:szCs w:val="18"/>
              </w:rPr>
              <w:t xml:space="preserve">In Kleingruppen bearbeiten die </w:t>
            </w:r>
            <w:proofErr w:type="spellStart"/>
            <w:r w:rsidRPr="001802B2">
              <w:rPr>
                <w:rFonts w:ascii="Calibri" w:hAnsi="Calibri"/>
                <w:bCs/>
                <w:sz w:val="18"/>
                <w:szCs w:val="18"/>
              </w:rPr>
              <w:t>Schüler</w:t>
            </w:r>
            <w:r w:rsidR="00B60DFF">
              <w:rPr>
                <w:rFonts w:ascii="Calibri" w:hAnsi="Calibri"/>
                <w:bCs/>
                <w:sz w:val="18"/>
                <w:szCs w:val="18"/>
              </w:rPr>
              <w:t>:</w:t>
            </w:r>
            <w:r w:rsidRPr="001802B2">
              <w:rPr>
                <w:rFonts w:ascii="Calibri" w:hAnsi="Calibri"/>
                <w:bCs/>
                <w:sz w:val="18"/>
                <w:szCs w:val="18"/>
              </w:rPr>
              <w:t>innen</w:t>
            </w:r>
            <w:proofErr w:type="spellEnd"/>
            <w:r w:rsidRPr="001802B2">
              <w:rPr>
                <w:rFonts w:ascii="Calibri" w:hAnsi="Calibri"/>
                <w:bCs/>
                <w:sz w:val="18"/>
                <w:szCs w:val="18"/>
              </w:rPr>
              <w:t xml:space="preserve"> nun den Abschnitt 5 zur Umgestaltung des Bewegungsablaufs</w:t>
            </w:r>
          </w:p>
        </w:tc>
        <w:tc>
          <w:tcPr>
            <w:tcW w:w="1365" w:type="pct"/>
            <w:tcBorders>
              <w:top w:val="double" w:sz="4" w:space="0" w:color="auto"/>
              <w:bottom w:val="double" w:sz="4" w:space="0" w:color="auto"/>
            </w:tcBorders>
          </w:tcPr>
          <w:p w14:paraId="53D84DE1" w14:textId="63F1BA75" w:rsidR="00AD22D0" w:rsidRPr="001802B2" w:rsidRDefault="00AD22D0" w:rsidP="003148F7">
            <w:pPr>
              <w:spacing w:line="240" w:lineRule="auto"/>
              <w:rPr>
                <w:rFonts w:ascii="Calibri" w:hAnsi="Calibri"/>
                <w:sz w:val="18"/>
                <w:szCs w:val="18"/>
              </w:rPr>
            </w:pPr>
            <w:r w:rsidRPr="00C20E6B">
              <w:rPr>
                <w:rFonts w:ascii="Calibri" w:hAnsi="Calibri"/>
                <w:b/>
                <w:bCs/>
                <w:sz w:val="18"/>
                <w:szCs w:val="18"/>
              </w:rPr>
              <w:t>Kleingruppen</w:t>
            </w:r>
            <w:r w:rsidRPr="001802B2">
              <w:rPr>
                <w:rFonts w:ascii="Calibri" w:hAnsi="Calibri"/>
                <w:sz w:val="18"/>
                <w:szCs w:val="18"/>
              </w:rPr>
              <w:t xml:space="preserve"> in der Halle verteilt </w:t>
            </w:r>
          </w:p>
          <w:p w14:paraId="32902EBA" w14:textId="0D40C35F" w:rsidR="00AD22D0" w:rsidRPr="001802B2" w:rsidRDefault="00AD22D0" w:rsidP="003148F7">
            <w:pPr>
              <w:spacing w:after="60" w:line="240" w:lineRule="auto"/>
              <w:rPr>
                <w:rFonts w:ascii="Calibri" w:hAnsi="Calibri"/>
                <w:sz w:val="18"/>
                <w:szCs w:val="18"/>
              </w:rPr>
            </w:pPr>
            <w:r w:rsidRPr="001802B2">
              <w:rPr>
                <w:rFonts w:ascii="Calibri" w:hAnsi="Calibri"/>
                <w:sz w:val="18"/>
                <w:szCs w:val="18"/>
              </w:rPr>
              <w:t xml:space="preserve">Erklären der Aufgabe zur Umgestaltung, Verweis auf die </w:t>
            </w:r>
            <w:proofErr w:type="spellStart"/>
            <w:r w:rsidRPr="001802B2">
              <w:rPr>
                <w:rFonts w:ascii="Calibri" w:hAnsi="Calibri"/>
                <w:sz w:val="18"/>
                <w:szCs w:val="18"/>
              </w:rPr>
              <w:t>Lernsets</w:t>
            </w:r>
            <w:proofErr w:type="spellEnd"/>
            <w:r w:rsidRPr="001802B2">
              <w:rPr>
                <w:rFonts w:ascii="Calibri" w:hAnsi="Calibri"/>
                <w:sz w:val="18"/>
                <w:szCs w:val="18"/>
              </w:rPr>
              <w:t xml:space="preserve"> Abschnitt 5 (Karten 21-21)</w:t>
            </w:r>
          </w:p>
        </w:tc>
        <w:tc>
          <w:tcPr>
            <w:tcW w:w="910" w:type="pct"/>
            <w:vMerge w:val="restart"/>
          </w:tcPr>
          <w:p w14:paraId="4106E2E3" w14:textId="77777777" w:rsidR="00AD22D0" w:rsidRPr="001802B2" w:rsidRDefault="00AD22D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Musikanlage</w:t>
            </w:r>
          </w:p>
          <w:p w14:paraId="403B03D8" w14:textId="77777777" w:rsidR="00AD22D0" w:rsidRPr="001802B2" w:rsidRDefault="00AD22D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Abspielgerät</w:t>
            </w:r>
          </w:p>
          <w:p w14:paraId="330F4618" w14:textId="77777777" w:rsidR="00AD22D0" w:rsidRPr="001802B2" w:rsidRDefault="00AD22D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Playlist</w:t>
            </w:r>
          </w:p>
          <w:p w14:paraId="605D5EC6" w14:textId="237EA5E1" w:rsidR="00AD22D0" w:rsidRPr="001802B2" w:rsidRDefault="00AD22D0" w:rsidP="003148F7">
            <w:pPr>
              <w:pStyle w:val="Listenabsatz"/>
              <w:numPr>
                <w:ilvl w:val="0"/>
                <w:numId w:val="1"/>
              </w:numPr>
              <w:spacing w:after="0" w:line="240" w:lineRule="auto"/>
              <w:ind w:left="170" w:hanging="170"/>
              <w:rPr>
                <w:rFonts w:ascii="Calibri" w:hAnsi="Calibri"/>
                <w:sz w:val="18"/>
                <w:szCs w:val="18"/>
              </w:rPr>
            </w:pPr>
            <w:r w:rsidRPr="001802B2">
              <w:rPr>
                <w:rFonts w:ascii="Calibri" w:hAnsi="Calibri"/>
                <w:sz w:val="18"/>
                <w:szCs w:val="18"/>
              </w:rPr>
              <w:t>Kartenset</w:t>
            </w:r>
            <w:r>
              <w:rPr>
                <w:rFonts w:ascii="Calibri" w:hAnsi="Calibri"/>
                <w:sz w:val="18"/>
                <w:szCs w:val="18"/>
              </w:rPr>
              <w:t>s</w:t>
            </w:r>
          </w:p>
        </w:tc>
        <w:tc>
          <w:tcPr>
            <w:tcW w:w="852" w:type="pct"/>
            <w:vMerge w:val="restart"/>
          </w:tcPr>
          <w:p w14:paraId="7909BD86" w14:textId="0893BF80" w:rsidR="00AD22D0" w:rsidRPr="0010529D" w:rsidDel="00805B03" w:rsidRDefault="00AD22D0" w:rsidP="003148F7">
            <w:pPr>
              <w:spacing w:after="60" w:line="240" w:lineRule="auto"/>
              <w:rPr>
                <w:rFonts w:ascii="Calibri" w:hAnsi="Calibri"/>
                <w:sz w:val="18"/>
                <w:szCs w:val="18"/>
              </w:rPr>
            </w:pPr>
            <w:r w:rsidRPr="0010529D">
              <w:rPr>
                <w:rFonts w:ascii="Calibri" w:hAnsi="Calibri"/>
                <w:sz w:val="18"/>
                <w:szCs w:val="18"/>
              </w:rPr>
              <w:t>Lehrkraft unterstütz</w:t>
            </w:r>
            <w:r>
              <w:rPr>
                <w:rFonts w:ascii="Calibri" w:hAnsi="Calibri"/>
                <w:sz w:val="18"/>
                <w:szCs w:val="18"/>
              </w:rPr>
              <w:t xml:space="preserve">t die </w:t>
            </w:r>
            <w:r w:rsidRPr="0010529D">
              <w:rPr>
                <w:rFonts w:ascii="Calibri" w:hAnsi="Calibri"/>
                <w:sz w:val="18"/>
                <w:szCs w:val="18"/>
              </w:rPr>
              <w:t>Gruppen</w:t>
            </w:r>
            <w:r>
              <w:rPr>
                <w:rFonts w:ascii="Calibri" w:hAnsi="Calibri"/>
                <w:sz w:val="18"/>
                <w:szCs w:val="18"/>
              </w:rPr>
              <w:t xml:space="preserve"> beim Üben</w:t>
            </w:r>
            <w:r w:rsidRPr="0010529D">
              <w:rPr>
                <w:rFonts w:ascii="Calibri" w:hAnsi="Calibri"/>
                <w:sz w:val="18"/>
                <w:szCs w:val="18"/>
              </w:rPr>
              <w:t>, gibt Tipps bezüglich der Ausführung</w:t>
            </w:r>
            <w:r>
              <w:rPr>
                <w:rFonts w:ascii="Calibri" w:hAnsi="Calibri"/>
                <w:sz w:val="18"/>
                <w:szCs w:val="18"/>
              </w:rPr>
              <w:t xml:space="preserve"> und Umgestaltungs-möglichkeiten.</w:t>
            </w:r>
          </w:p>
        </w:tc>
      </w:tr>
      <w:tr w:rsidR="00AD22D0" w14:paraId="2FD46393" w14:textId="77777777" w:rsidTr="00E94C9B">
        <w:trPr>
          <w:trHeight w:val="50"/>
          <w:jc w:val="center"/>
        </w:trPr>
        <w:tc>
          <w:tcPr>
            <w:tcW w:w="566" w:type="pct"/>
            <w:vMerge/>
            <w:shd w:val="clear" w:color="auto" w:fill="D9F2D0" w:themeFill="accent6" w:themeFillTint="33"/>
          </w:tcPr>
          <w:p w14:paraId="61E923F8" w14:textId="77777777" w:rsidR="00AD22D0" w:rsidRPr="001802B2" w:rsidRDefault="00AD22D0" w:rsidP="003148F7">
            <w:pPr>
              <w:spacing w:after="0" w:line="240" w:lineRule="auto"/>
              <w:rPr>
                <w:rFonts w:ascii="Calibri" w:hAnsi="Calibri"/>
                <w:b/>
                <w:sz w:val="18"/>
                <w:szCs w:val="18"/>
              </w:rPr>
            </w:pPr>
          </w:p>
        </w:tc>
        <w:tc>
          <w:tcPr>
            <w:tcW w:w="1307" w:type="pct"/>
            <w:vMerge/>
            <w:tcBorders>
              <w:right w:val="double" w:sz="4" w:space="0" w:color="auto"/>
            </w:tcBorders>
          </w:tcPr>
          <w:p w14:paraId="4815D887" w14:textId="77777777" w:rsidR="00AD22D0" w:rsidRPr="00C20E6B" w:rsidRDefault="00AD22D0" w:rsidP="003148F7">
            <w:pPr>
              <w:spacing w:line="240" w:lineRule="auto"/>
              <w:rPr>
                <w:rFonts w:ascii="Calibri" w:hAnsi="Calibri"/>
                <w:b/>
                <w:sz w:val="18"/>
                <w:szCs w:val="18"/>
              </w:rPr>
            </w:pPr>
          </w:p>
        </w:tc>
        <w:tc>
          <w:tcPr>
            <w:tcW w:w="1365" w:type="pct"/>
            <w:tcBorders>
              <w:top w:val="double" w:sz="4" w:space="0" w:color="auto"/>
              <w:left w:val="double" w:sz="4" w:space="0" w:color="auto"/>
              <w:bottom w:val="double" w:sz="4" w:space="0" w:color="auto"/>
              <w:right w:val="double" w:sz="4" w:space="0" w:color="auto"/>
            </w:tcBorders>
            <w:vAlign w:val="center"/>
          </w:tcPr>
          <w:p w14:paraId="00063575" w14:textId="08F53114" w:rsidR="00AD22D0" w:rsidRDefault="00AD22D0" w:rsidP="003148F7">
            <w:pPr>
              <w:spacing w:after="0" w:line="240" w:lineRule="auto"/>
              <w:jc w:val="center"/>
              <w:rPr>
                <w:rFonts w:ascii="Calibri" w:hAnsi="Calibri"/>
                <w:b/>
                <w:bCs/>
                <w:sz w:val="18"/>
                <w:szCs w:val="18"/>
              </w:rPr>
            </w:pPr>
            <w:r>
              <w:rPr>
                <w:rFonts w:ascii="Calibri" w:hAnsi="Calibri"/>
                <w:b/>
                <w:bCs/>
                <w:sz w:val="18"/>
                <w:szCs w:val="18"/>
              </w:rPr>
              <w:t>Lehrkarte 17+18</w:t>
            </w:r>
          </w:p>
          <w:p w14:paraId="0920A16A" w14:textId="59ADE3AB" w:rsidR="00AD22D0" w:rsidRPr="00C20E6B" w:rsidRDefault="00AD22D0" w:rsidP="003148F7">
            <w:pPr>
              <w:spacing w:after="0" w:line="240" w:lineRule="auto"/>
              <w:jc w:val="center"/>
              <w:rPr>
                <w:rFonts w:ascii="Calibri" w:hAnsi="Calibri"/>
                <w:b/>
                <w:bCs/>
                <w:sz w:val="18"/>
                <w:szCs w:val="18"/>
              </w:rPr>
            </w:pPr>
            <w:r>
              <w:rPr>
                <w:rFonts w:ascii="Calibri" w:hAnsi="Calibri"/>
                <w:b/>
                <w:bCs/>
                <w:sz w:val="18"/>
                <w:szCs w:val="18"/>
              </w:rPr>
              <w:t>Lernkarte 20+21</w:t>
            </w:r>
          </w:p>
        </w:tc>
        <w:tc>
          <w:tcPr>
            <w:tcW w:w="910" w:type="pct"/>
            <w:vMerge/>
            <w:tcBorders>
              <w:left w:val="double" w:sz="4" w:space="0" w:color="auto"/>
            </w:tcBorders>
          </w:tcPr>
          <w:p w14:paraId="43DD2857" w14:textId="77777777" w:rsidR="00AD22D0" w:rsidRPr="001802B2" w:rsidRDefault="00AD22D0" w:rsidP="003148F7">
            <w:pPr>
              <w:pStyle w:val="Listenabsatz"/>
              <w:numPr>
                <w:ilvl w:val="0"/>
                <w:numId w:val="1"/>
              </w:numPr>
              <w:spacing w:after="0" w:line="240" w:lineRule="auto"/>
              <w:ind w:left="170" w:hanging="170"/>
              <w:rPr>
                <w:rFonts w:ascii="Calibri" w:hAnsi="Calibri"/>
                <w:sz w:val="18"/>
                <w:szCs w:val="18"/>
              </w:rPr>
            </w:pPr>
          </w:p>
        </w:tc>
        <w:tc>
          <w:tcPr>
            <w:tcW w:w="852" w:type="pct"/>
            <w:vMerge/>
          </w:tcPr>
          <w:p w14:paraId="16615A5D" w14:textId="77777777" w:rsidR="00AD22D0" w:rsidRPr="0010529D" w:rsidRDefault="00AD22D0" w:rsidP="003148F7">
            <w:pPr>
              <w:spacing w:line="240" w:lineRule="auto"/>
              <w:rPr>
                <w:rFonts w:ascii="Calibri" w:hAnsi="Calibri"/>
                <w:sz w:val="18"/>
                <w:szCs w:val="18"/>
              </w:rPr>
            </w:pPr>
          </w:p>
        </w:tc>
      </w:tr>
      <w:tr w:rsidR="00045B93" w14:paraId="51A0818F" w14:textId="77777777" w:rsidTr="008575CF">
        <w:trPr>
          <w:trHeight w:val="237"/>
          <w:jc w:val="center"/>
        </w:trPr>
        <w:tc>
          <w:tcPr>
            <w:tcW w:w="566" w:type="pct"/>
            <w:shd w:val="clear" w:color="auto" w:fill="D9F2D0" w:themeFill="accent6" w:themeFillTint="33"/>
          </w:tcPr>
          <w:p w14:paraId="072A3E47" w14:textId="77777777" w:rsidR="00045B93" w:rsidRPr="003A4FD9" w:rsidRDefault="00045B93" w:rsidP="003148F7">
            <w:pPr>
              <w:spacing w:after="0" w:line="240" w:lineRule="auto"/>
              <w:rPr>
                <w:rFonts w:ascii="Calibri" w:hAnsi="Calibri"/>
                <w:b/>
                <w:bCs/>
                <w:sz w:val="18"/>
                <w:szCs w:val="18"/>
              </w:rPr>
            </w:pPr>
            <w:r w:rsidRPr="003A4FD9">
              <w:rPr>
                <w:rFonts w:ascii="Calibri" w:hAnsi="Calibri"/>
                <w:b/>
                <w:bCs/>
                <w:sz w:val="18"/>
                <w:szCs w:val="18"/>
              </w:rPr>
              <w:t>Abschluss 1</w:t>
            </w:r>
          </w:p>
          <w:p w14:paraId="1A67E3B7" w14:textId="7F0E6686" w:rsidR="00045B93" w:rsidRPr="001802B2" w:rsidRDefault="00045B93" w:rsidP="003148F7">
            <w:pPr>
              <w:spacing w:after="0" w:line="240" w:lineRule="auto"/>
              <w:rPr>
                <w:rFonts w:ascii="Calibri" w:hAnsi="Calibri"/>
                <w:sz w:val="18"/>
                <w:szCs w:val="18"/>
              </w:rPr>
            </w:pPr>
            <w:r w:rsidRPr="001802B2">
              <w:rPr>
                <w:rFonts w:ascii="Calibri" w:hAnsi="Calibri"/>
                <w:sz w:val="18"/>
                <w:szCs w:val="18"/>
              </w:rPr>
              <w:t>(15 Min)</w:t>
            </w:r>
          </w:p>
        </w:tc>
        <w:tc>
          <w:tcPr>
            <w:tcW w:w="1307" w:type="pct"/>
          </w:tcPr>
          <w:p w14:paraId="1E979E60" w14:textId="2D6FC94A" w:rsidR="00045B93" w:rsidRPr="001802B2" w:rsidRDefault="00045B93" w:rsidP="003148F7">
            <w:pPr>
              <w:spacing w:after="0" w:line="240" w:lineRule="auto"/>
              <w:rPr>
                <w:rFonts w:ascii="Calibri" w:hAnsi="Calibri"/>
                <w:sz w:val="18"/>
                <w:szCs w:val="18"/>
              </w:rPr>
            </w:pPr>
            <w:r w:rsidRPr="00FA33EA">
              <w:rPr>
                <w:rFonts w:ascii="Calibri" w:hAnsi="Calibri"/>
                <w:b/>
                <w:bCs/>
                <w:sz w:val="18"/>
                <w:szCs w:val="18"/>
              </w:rPr>
              <w:t>Präsentieren</w:t>
            </w:r>
            <w:r w:rsidR="00FA33EA">
              <w:rPr>
                <w:rFonts w:ascii="Calibri" w:hAnsi="Calibri"/>
                <w:sz w:val="18"/>
                <w:szCs w:val="18"/>
              </w:rPr>
              <w:t xml:space="preserve"> </w:t>
            </w:r>
            <w:r w:rsidRPr="001802B2">
              <w:rPr>
                <w:rFonts w:ascii="Calibri" w:hAnsi="Calibri"/>
                <w:bCs/>
                <w:sz w:val="18"/>
                <w:szCs w:val="18"/>
              </w:rPr>
              <w:t xml:space="preserve">der Zwischenergebnisse </w:t>
            </w:r>
          </w:p>
        </w:tc>
        <w:tc>
          <w:tcPr>
            <w:tcW w:w="1365" w:type="pct"/>
            <w:tcBorders>
              <w:top w:val="single" w:sz="4" w:space="0" w:color="auto"/>
            </w:tcBorders>
          </w:tcPr>
          <w:p w14:paraId="335B18DE" w14:textId="1E6B2B5A" w:rsidR="003A4FD9" w:rsidRPr="003A4FD9" w:rsidRDefault="003A4FD9" w:rsidP="003148F7">
            <w:pPr>
              <w:spacing w:line="240" w:lineRule="auto"/>
              <w:contextualSpacing/>
              <w:rPr>
                <w:rFonts w:ascii="Calibri" w:hAnsi="Calibri"/>
                <w:b/>
                <w:bCs/>
                <w:sz w:val="18"/>
                <w:szCs w:val="18"/>
              </w:rPr>
            </w:pPr>
            <w:r w:rsidRPr="003A4FD9">
              <w:rPr>
                <w:rFonts w:ascii="Calibri" w:hAnsi="Calibri"/>
                <w:b/>
                <w:bCs/>
                <w:sz w:val="18"/>
                <w:szCs w:val="18"/>
              </w:rPr>
              <w:t>Kleingruppen und Gesamtgruppe</w:t>
            </w:r>
          </w:p>
          <w:p w14:paraId="4FE847E1" w14:textId="77777777" w:rsidR="00045B93" w:rsidRDefault="003A4FD9" w:rsidP="003148F7">
            <w:pPr>
              <w:spacing w:after="0" w:line="240" w:lineRule="auto"/>
              <w:rPr>
                <w:rFonts w:ascii="Calibri" w:hAnsi="Calibri"/>
                <w:sz w:val="18"/>
                <w:szCs w:val="18"/>
              </w:rPr>
            </w:pPr>
            <w:r>
              <w:rPr>
                <w:rFonts w:ascii="Calibri" w:hAnsi="Calibri"/>
                <w:sz w:val="18"/>
                <w:szCs w:val="18"/>
              </w:rPr>
              <w:t>Präsentationssetting wählen - k</w:t>
            </w:r>
            <w:r w:rsidR="00045B93" w:rsidRPr="001802B2">
              <w:rPr>
                <w:rFonts w:ascii="Calibri" w:hAnsi="Calibri"/>
                <w:sz w:val="18"/>
                <w:szCs w:val="18"/>
              </w:rPr>
              <w:t>lare Frontausrichtung, von wo aus die Gesamtgruppe den</w:t>
            </w:r>
            <w:r>
              <w:rPr>
                <w:rFonts w:ascii="Calibri" w:hAnsi="Calibri"/>
                <w:sz w:val="18"/>
                <w:szCs w:val="18"/>
              </w:rPr>
              <w:t xml:space="preserve"> p</w:t>
            </w:r>
            <w:r w:rsidR="00045B93" w:rsidRPr="001802B2">
              <w:rPr>
                <w:rFonts w:ascii="Calibri" w:hAnsi="Calibri"/>
                <w:sz w:val="18"/>
                <w:szCs w:val="18"/>
              </w:rPr>
              <w:t>räsentierenden Gruppen zu schaut</w:t>
            </w:r>
            <w:r>
              <w:rPr>
                <w:rFonts w:ascii="Calibri" w:hAnsi="Calibri"/>
                <w:sz w:val="18"/>
                <w:szCs w:val="18"/>
              </w:rPr>
              <w:t xml:space="preserve"> festlegen.</w:t>
            </w:r>
          </w:p>
          <w:p w14:paraId="1780E9E3" w14:textId="77777777" w:rsidR="007072AB" w:rsidRDefault="007072AB" w:rsidP="003148F7">
            <w:pPr>
              <w:spacing w:after="0" w:line="240" w:lineRule="auto"/>
              <w:rPr>
                <w:rFonts w:ascii="Calibri" w:hAnsi="Calibri"/>
                <w:color w:val="000000" w:themeColor="text1"/>
                <w:sz w:val="18"/>
                <w:szCs w:val="18"/>
              </w:rPr>
            </w:pPr>
          </w:p>
          <w:p w14:paraId="5452E769" w14:textId="77777777" w:rsidR="007072AB" w:rsidRPr="001802B2" w:rsidRDefault="007072AB" w:rsidP="003148F7">
            <w:pPr>
              <w:spacing w:after="0" w:line="240" w:lineRule="auto"/>
              <w:rPr>
                <w:rFonts w:ascii="Calibri" w:hAnsi="Calibri"/>
                <w:color w:val="000000" w:themeColor="text1"/>
                <w:sz w:val="18"/>
                <w:szCs w:val="18"/>
              </w:rPr>
            </w:pPr>
          </w:p>
        </w:tc>
        <w:tc>
          <w:tcPr>
            <w:tcW w:w="910" w:type="pct"/>
          </w:tcPr>
          <w:p w14:paraId="28F16F9E" w14:textId="77777777" w:rsidR="00045B93" w:rsidRPr="001802B2" w:rsidRDefault="00045B93" w:rsidP="003148F7">
            <w:pPr>
              <w:pStyle w:val="Listenabsatz"/>
              <w:numPr>
                <w:ilvl w:val="0"/>
                <w:numId w:val="1"/>
              </w:numPr>
              <w:spacing w:line="240" w:lineRule="auto"/>
              <w:ind w:left="170" w:hanging="170"/>
              <w:rPr>
                <w:rFonts w:ascii="Calibri" w:hAnsi="Calibri"/>
                <w:sz w:val="18"/>
                <w:szCs w:val="18"/>
              </w:rPr>
            </w:pPr>
            <w:r w:rsidRPr="001802B2">
              <w:rPr>
                <w:rFonts w:ascii="Calibri" w:hAnsi="Calibri"/>
                <w:sz w:val="18"/>
                <w:szCs w:val="18"/>
              </w:rPr>
              <w:t>Musikanlage</w:t>
            </w:r>
          </w:p>
          <w:p w14:paraId="50FAC843" w14:textId="77777777" w:rsidR="00045B93" w:rsidRPr="001802B2" w:rsidRDefault="00045B93" w:rsidP="003148F7">
            <w:pPr>
              <w:pStyle w:val="Listenabsatz"/>
              <w:numPr>
                <w:ilvl w:val="0"/>
                <w:numId w:val="1"/>
              </w:numPr>
              <w:spacing w:line="240" w:lineRule="auto"/>
              <w:ind w:left="170" w:hanging="170"/>
              <w:rPr>
                <w:rFonts w:ascii="Calibri" w:hAnsi="Calibri"/>
                <w:sz w:val="18"/>
                <w:szCs w:val="18"/>
              </w:rPr>
            </w:pPr>
            <w:r w:rsidRPr="001802B2">
              <w:rPr>
                <w:rFonts w:ascii="Calibri" w:hAnsi="Calibri"/>
                <w:sz w:val="18"/>
                <w:szCs w:val="18"/>
              </w:rPr>
              <w:t>Abspielgerät</w:t>
            </w:r>
          </w:p>
          <w:p w14:paraId="0B849A76" w14:textId="0C896E92" w:rsidR="00045B93" w:rsidRPr="001802B2" w:rsidRDefault="00045B93" w:rsidP="003148F7">
            <w:pPr>
              <w:pStyle w:val="Listenabsatz"/>
              <w:numPr>
                <w:ilvl w:val="0"/>
                <w:numId w:val="1"/>
              </w:numPr>
              <w:spacing w:line="240" w:lineRule="auto"/>
              <w:ind w:left="170" w:hanging="170"/>
              <w:rPr>
                <w:rFonts w:ascii="Calibri" w:hAnsi="Calibri"/>
                <w:sz w:val="18"/>
                <w:szCs w:val="18"/>
              </w:rPr>
            </w:pPr>
            <w:r w:rsidRPr="001802B2">
              <w:rPr>
                <w:rFonts w:ascii="Calibri" w:hAnsi="Calibri"/>
                <w:sz w:val="18"/>
                <w:szCs w:val="18"/>
              </w:rPr>
              <w:t>Playlist</w:t>
            </w:r>
          </w:p>
        </w:tc>
        <w:tc>
          <w:tcPr>
            <w:tcW w:w="852" w:type="pct"/>
          </w:tcPr>
          <w:p w14:paraId="7926693F" w14:textId="2A806895" w:rsidR="003A4FD9" w:rsidRPr="0010529D" w:rsidDel="009575AE" w:rsidRDefault="00045B93" w:rsidP="003148F7">
            <w:pPr>
              <w:spacing w:after="0" w:line="240" w:lineRule="auto"/>
              <w:rPr>
                <w:rFonts w:ascii="Calibri" w:hAnsi="Calibri"/>
                <w:sz w:val="18"/>
                <w:szCs w:val="18"/>
              </w:rPr>
            </w:pPr>
            <w:r w:rsidRPr="0010529D">
              <w:rPr>
                <w:rFonts w:ascii="Calibri" w:hAnsi="Calibri"/>
                <w:sz w:val="18"/>
                <w:szCs w:val="18"/>
              </w:rPr>
              <w:t>Ggf. gemeinsames Einzählen der Gruppen durch die Lehrkraft</w:t>
            </w:r>
            <w:r w:rsidR="003A4FD9">
              <w:rPr>
                <w:rFonts w:ascii="Calibri" w:hAnsi="Calibri"/>
                <w:sz w:val="18"/>
                <w:szCs w:val="18"/>
              </w:rPr>
              <w:t>, j</w:t>
            </w:r>
            <w:r w:rsidR="003A4FD9" w:rsidRPr="001802B2">
              <w:rPr>
                <w:rFonts w:ascii="Calibri" w:hAnsi="Calibri"/>
                <w:color w:val="000000" w:themeColor="text1"/>
                <w:sz w:val="18"/>
                <w:szCs w:val="18"/>
              </w:rPr>
              <w:t>e nach Gruppengröße und Sicherheit im Präsentieren zwei Gruppen gleichzeitig präsentieren lassen</w:t>
            </w:r>
            <w:r w:rsidR="003A4FD9">
              <w:rPr>
                <w:rFonts w:ascii="Calibri" w:hAnsi="Calibri"/>
                <w:color w:val="000000" w:themeColor="text1"/>
                <w:sz w:val="18"/>
                <w:szCs w:val="18"/>
              </w:rPr>
              <w:t>.</w:t>
            </w:r>
          </w:p>
        </w:tc>
      </w:tr>
      <w:tr w:rsidR="00045B93" w14:paraId="714D4948" w14:textId="77777777" w:rsidTr="003B5257">
        <w:trPr>
          <w:trHeight w:val="2930"/>
          <w:jc w:val="center"/>
        </w:trPr>
        <w:tc>
          <w:tcPr>
            <w:tcW w:w="566" w:type="pct"/>
            <w:shd w:val="clear" w:color="auto" w:fill="D9F2D0" w:themeFill="accent6" w:themeFillTint="33"/>
          </w:tcPr>
          <w:p w14:paraId="1597258A" w14:textId="77777777" w:rsidR="00045B93" w:rsidRPr="001802B2" w:rsidRDefault="00045B93" w:rsidP="003148F7">
            <w:pPr>
              <w:spacing w:after="0" w:line="240" w:lineRule="auto"/>
              <w:rPr>
                <w:rFonts w:ascii="Calibri" w:hAnsi="Calibri"/>
                <w:b/>
                <w:color w:val="000000" w:themeColor="text1"/>
                <w:sz w:val="18"/>
                <w:szCs w:val="18"/>
              </w:rPr>
            </w:pPr>
            <w:r w:rsidRPr="001802B2">
              <w:rPr>
                <w:rFonts w:ascii="Calibri" w:hAnsi="Calibri"/>
                <w:b/>
                <w:color w:val="000000" w:themeColor="text1"/>
                <w:sz w:val="18"/>
                <w:szCs w:val="18"/>
              </w:rPr>
              <w:lastRenderedPageBreak/>
              <w:t>Abschluss 2</w:t>
            </w:r>
          </w:p>
          <w:p w14:paraId="6287E9C2" w14:textId="202F9D84" w:rsidR="00045B93" w:rsidRPr="001802B2" w:rsidRDefault="00045B93" w:rsidP="003148F7">
            <w:pPr>
              <w:spacing w:after="0" w:line="240" w:lineRule="auto"/>
              <w:rPr>
                <w:rFonts w:ascii="Calibri" w:hAnsi="Calibri"/>
                <w:sz w:val="18"/>
                <w:szCs w:val="18"/>
              </w:rPr>
            </w:pPr>
            <w:r w:rsidRPr="001802B2">
              <w:rPr>
                <w:rFonts w:ascii="Calibri" w:hAnsi="Calibri"/>
                <w:sz w:val="18"/>
                <w:szCs w:val="18"/>
              </w:rPr>
              <w:t>(10 Min)</w:t>
            </w:r>
          </w:p>
        </w:tc>
        <w:tc>
          <w:tcPr>
            <w:tcW w:w="1307" w:type="pct"/>
          </w:tcPr>
          <w:p w14:paraId="131FB463" w14:textId="2E30BFA7" w:rsidR="00045B93" w:rsidRPr="001802B2" w:rsidRDefault="00045B93" w:rsidP="003148F7">
            <w:pPr>
              <w:spacing w:line="240" w:lineRule="auto"/>
              <w:rPr>
                <w:rFonts w:ascii="Calibri" w:hAnsi="Calibri"/>
                <w:sz w:val="18"/>
                <w:szCs w:val="18"/>
              </w:rPr>
            </w:pPr>
            <w:r w:rsidRPr="003A4FD9">
              <w:rPr>
                <w:rFonts w:ascii="Calibri" w:hAnsi="Calibri"/>
                <w:b/>
                <w:bCs/>
                <w:sz w:val="18"/>
                <w:szCs w:val="18"/>
              </w:rPr>
              <w:t xml:space="preserve">Abschlussrunde </w:t>
            </w:r>
            <w:r w:rsidRPr="001802B2">
              <w:rPr>
                <w:rFonts w:ascii="Calibri" w:hAnsi="Calibri"/>
                <w:sz w:val="18"/>
                <w:szCs w:val="18"/>
              </w:rPr>
              <w:t>Bewertungskriterien</w:t>
            </w:r>
          </w:p>
        </w:tc>
        <w:tc>
          <w:tcPr>
            <w:tcW w:w="1365" w:type="pct"/>
          </w:tcPr>
          <w:p w14:paraId="2A0D1E10" w14:textId="77777777" w:rsidR="003148F7" w:rsidRDefault="003A4FD9" w:rsidP="003148F7">
            <w:pPr>
              <w:spacing w:line="240" w:lineRule="auto"/>
              <w:contextualSpacing/>
              <w:rPr>
                <w:rFonts w:ascii="Calibri" w:hAnsi="Calibri"/>
                <w:b/>
                <w:bCs/>
                <w:sz w:val="18"/>
                <w:szCs w:val="18"/>
              </w:rPr>
            </w:pPr>
            <w:r w:rsidRPr="003A4FD9">
              <w:rPr>
                <w:rFonts w:ascii="Calibri" w:hAnsi="Calibri"/>
                <w:b/>
                <w:bCs/>
                <w:sz w:val="18"/>
                <w:szCs w:val="18"/>
              </w:rPr>
              <w:t>Gesamtgruppe</w:t>
            </w:r>
          </w:p>
          <w:p w14:paraId="22D54A61" w14:textId="77777777" w:rsidR="003148F7" w:rsidRDefault="00045B93" w:rsidP="003148F7">
            <w:pPr>
              <w:spacing w:line="240" w:lineRule="auto"/>
              <w:rPr>
                <w:rFonts w:ascii="Calibri" w:hAnsi="Calibri"/>
                <w:sz w:val="18"/>
                <w:szCs w:val="18"/>
              </w:rPr>
            </w:pPr>
            <w:r w:rsidRPr="00D91E9B">
              <w:rPr>
                <w:rFonts w:ascii="Calibri" w:hAnsi="Calibri"/>
                <w:sz w:val="18"/>
                <w:szCs w:val="18"/>
              </w:rPr>
              <w:t>Gemeinsamer Austausch bezüglich der Umgestaltung</w:t>
            </w:r>
            <w:r w:rsidR="003148F7">
              <w:rPr>
                <w:rFonts w:ascii="Calibri" w:hAnsi="Calibri"/>
                <w:sz w:val="18"/>
                <w:szCs w:val="18"/>
              </w:rPr>
              <w:t>:</w:t>
            </w:r>
          </w:p>
          <w:p w14:paraId="1C016521" w14:textId="249FD5AE" w:rsidR="00D91E9B" w:rsidRDefault="00045B93" w:rsidP="003148F7">
            <w:pPr>
              <w:spacing w:line="240" w:lineRule="auto"/>
              <w:rPr>
                <w:rFonts w:ascii="Calibri" w:hAnsi="Calibri"/>
                <w:sz w:val="18"/>
                <w:szCs w:val="18"/>
              </w:rPr>
            </w:pPr>
            <w:r w:rsidRPr="003A4FD9">
              <w:rPr>
                <w:rFonts w:ascii="Calibri" w:hAnsi="Calibri"/>
                <w:sz w:val="18"/>
                <w:szCs w:val="18"/>
              </w:rPr>
              <w:t>Was habt ihr in eurer Gruppe gut gemacht</w:t>
            </w:r>
            <w:r w:rsidR="00D91E9B">
              <w:rPr>
                <w:rFonts w:ascii="Calibri" w:hAnsi="Calibri"/>
                <w:sz w:val="18"/>
                <w:szCs w:val="18"/>
              </w:rPr>
              <w:t>?</w:t>
            </w:r>
          </w:p>
          <w:p w14:paraId="55412570" w14:textId="77777777" w:rsidR="00D91E9B" w:rsidRDefault="00D91E9B" w:rsidP="003148F7">
            <w:pPr>
              <w:pStyle w:val="Listenabsatz"/>
              <w:numPr>
                <w:ilvl w:val="0"/>
                <w:numId w:val="36"/>
              </w:numPr>
              <w:spacing w:after="0" w:line="240" w:lineRule="auto"/>
              <w:ind w:left="170" w:hanging="170"/>
              <w:rPr>
                <w:rFonts w:ascii="Calibri" w:hAnsi="Calibri"/>
                <w:sz w:val="18"/>
                <w:szCs w:val="18"/>
              </w:rPr>
            </w:pPr>
            <w:r>
              <w:rPr>
                <w:rFonts w:ascii="Calibri" w:hAnsi="Calibri"/>
                <w:sz w:val="18"/>
                <w:szCs w:val="18"/>
              </w:rPr>
              <w:t>W</w:t>
            </w:r>
            <w:r w:rsidR="00045B93" w:rsidRPr="003A4FD9">
              <w:rPr>
                <w:rFonts w:ascii="Calibri" w:hAnsi="Calibri"/>
                <w:sz w:val="18"/>
                <w:szCs w:val="18"/>
              </w:rPr>
              <w:t xml:space="preserve">as habt ihr bei den anderen gesehen? </w:t>
            </w:r>
          </w:p>
          <w:p w14:paraId="7D961D27" w14:textId="77777777" w:rsidR="00D91E9B" w:rsidRDefault="00045B93" w:rsidP="003148F7">
            <w:pPr>
              <w:pStyle w:val="Listenabsatz"/>
              <w:numPr>
                <w:ilvl w:val="0"/>
                <w:numId w:val="36"/>
              </w:numPr>
              <w:spacing w:after="0" w:line="240" w:lineRule="auto"/>
              <w:ind w:left="170" w:hanging="170"/>
              <w:rPr>
                <w:rFonts w:ascii="Calibri" w:hAnsi="Calibri"/>
                <w:sz w:val="18"/>
                <w:szCs w:val="18"/>
              </w:rPr>
            </w:pPr>
            <w:r w:rsidRPr="003A4FD9">
              <w:rPr>
                <w:rFonts w:ascii="Calibri" w:hAnsi="Calibri"/>
                <w:sz w:val="18"/>
                <w:szCs w:val="18"/>
              </w:rPr>
              <w:t xml:space="preserve">Was war gut ausgeführt? </w:t>
            </w:r>
          </w:p>
          <w:p w14:paraId="72E826FA" w14:textId="77777777" w:rsidR="00D91E9B" w:rsidRDefault="00045B93" w:rsidP="003148F7">
            <w:pPr>
              <w:pStyle w:val="Listenabsatz"/>
              <w:numPr>
                <w:ilvl w:val="0"/>
                <w:numId w:val="36"/>
              </w:numPr>
              <w:spacing w:after="0" w:line="240" w:lineRule="auto"/>
              <w:ind w:left="170" w:hanging="170"/>
              <w:rPr>
                <w:rFonts w:ascii="Calibri" w:hAnsi="Calibri"/>
                <w:sz w:val="18"/>
                <w:szCs w:val="18"/>
              </w:rPr>
            </w:pPr>
            <w:r w:rsidRPr="003A4FD9">
              <w:rPr>
                <w:rFonts w:ascii="Calibri" w:hAnsi="Calibri"/>
                <w:sz w:val="18"/>
                <w:szCs w:val="18"/>
              </w:rPr>
              <w:t>Was kann man noch üben?</w:t>
            </w:r>
          </w:p>
          <w:p w14:paraId="642F1D86" w14:textId="77777777" w:rsidR="00D91E9B" w:rsidRDefault="00045B93" w:rsidP="003148F7">
            <w:pPr>
              <w:pStyle w:val="Listenabsatz"/>
              <w:numPr>
                <w:ilvl w:val="0"/>
                <w:numId w:val="36"/>
              </w:numPr>
              <w:spacing w:after="0" w:line="240" w:lineRule="auto"/>
              <w:ind w:left="170" w:hanging="170"/>
              <w:rPr>
                <w:rFonts w:ascii="Calibri" w:hAnsi="Calibri"/>
                <w:sz w:val="18"/>
                <w:szCs w:val="18"/>
              </w:rPr>
            </w:pPr>
            <w:r w:rsidRPr="003A4FD9">
              <w:rPr>
                <w:rFonts w:ascii="Calibri" w:hAnsi="Calibri"/>
                <w:sz w:val="18"/>
                <w:szCs w:val="18"/>
              </w:rPr>
              <w:t xml:space="preserve">Was wurde eventuell vergessen? </w:t>
            </w:r>
          </w:p>
          <w:p w14:paraId="410F074D" w14:textId="4BE9CDDA" w:rsidR="00045B93" w:rsidRPr="003A4FD9" w:rsidRDefault="0045359F" w:rsidP="003148F7">
            <w:pPr>
              <w:pStyle w:val="Listenabsatz"/>
              <w:numPr>
                <w:ilvl w:val="0"/>
                <w:numId w:val="36"/>
              </w:numPr>
              <w:spacing w:after="40" w:line="240" w:lineRule="auto"/>
              <w:ind w:left="170" w:hanging="170"/>
              <w:rPr>
                <w:rFonts w:ascii="Calibri" w:hAnsi="Calibri"/>
                <w:sz w:val="18"/>
                <w:szCs w:val="18"/>
              </w:rPr>
            </w:pPr>
            <w:r>
              <w:rPr>
                <w:rFonts w:ascii="Calibri" w:hAnsi="Calibri"/>
                <w:sz w:val="18"/>
                <w:szCs w:val="18"/>
              </w:rPr>
              <w:t xml:space="preserve">Welche </w:t>
            </w:r>
            <w:r w:rsidR="00045B93" w:rsidRPr="003A4FD9">
              <w:rPr>
                <w:rFonts w:ascii="Calibri" w:hAnsi="Calibri"/>
                <w:sz w:val="18"/>
                <w:szCs w:val="18"/>
              </w:rPr>
              <w:t xml:space="preserve">Tipps </w:t>
            </w:r>
            <w:r>
              <w:rPr>
                <w:rFonts w:ascii="Calibri" w:hAnsi="Calibri"/>
                <w:sz w:val="18"/>
                <w:szCs w:val="18"/>
              </w:rPr>
              <w:t xml:space="preserve">könnt ihr </w:t>
            </w:r>
            <w:r w:rsidR="00045B93" w:rsidRPr="003A4FD9">
              <w:rPr>
                <w:rFonts w:ascii="Calibri" w:hAnsi="Calibri"/>
                <w:sz w:val="18"/>
                <w:szCs w:val="18"/>
              </w:rPr>
              <w:t>geben?</w:t>
            </w:r>
          </w:p>
        </w:tc>
        <w:tc>
          <w:tcPr>
            <w:tcW w:w="910" w:type="pct"/>
          </w:tcPr>
          <w:p w14:paraId="7B5B84B7" w14:textId="77777777" w:rsidR="00D91E9B" w:rsidRDefault="00D91E9B" w:rsidP="003148F7">
            <w:pPr>
              <w:pStyle w:val="Listenabsatz"/>
              <w:numPr>
                <w:ilvl w:val="0"/>
                <w:numId w:val="36"/>
              </w:numPr>
              <w:spacing w:line="240" w:lineRule="auto"/>
              <w:ind w:left="170" w:hanging="170"/>
              <w:rPr>
                <w:rFonts w:ascii="Calibri" w:hAnsi="Calibri"/>
                <w:sz w:val="18"/>
                <w:szCs w:val="18"/>
              </w:rPr>
            </w:pPr>
            <w:r>
              <w:rPr>
                <w:rFonts w:ascii="Calibri" w:hAnsi="Calibri"/>
                <w:sz w:val="18"/>
                <w:szCs w:val="18"/>
              </w:rPr>
              <w:t>G</w:t>
            </w:r>
            <w:r w:rsidR="00045B93" w:rsidRPr="001802B2">
              <w:rPr>
                <w:rFonts w:ascii="Calibri" w:hAnsi="Calibri"/>
                <w:sz w:val="18"/>
                <w:szCs w:val="18"/>
              </w:rPr>
              <w:t xml:space="preserve">gf. </w:t>
            </w:r>
            <w:r>
              <w:rPr>
                <w:rFonts w:ascii="Calibri" w:hAnsi="Calibri"/>
                <w:sz w:val="18"/>
                <w:szCs w:val="18"/>
              </w:rPr>
              <w:t xml:space="preserve">digitale Tafel für </w:t>
            </w:r>
            <w:r w:rsidR="00045B93" w:rsidRPr="001802B2">
              <w:rPr>
                <w:rFonts w:ascii="Calibri" w:hAnsi="Calibri"/>
                <w:sz w:val="18"/>
                <w:szCs w:val="18"/>
              </w:rPr>
              <w:t>Gestaltungs</w:t>
            </w:r>
            <w:r>
              <w:rPr>
                <w:rFonts w:ascii="Calibri" w:hAnsi="Calibri"/>
                <w:sz w:val="18"/>
                <w:szCs w:val="18"/>
              </w:rPr>
              <w:t>-</w:t>
            </w:r>
            <w:r w:rsidR="00045B93" w:rsidRPr="001802B2">
              <w:rPr>
                <w:rFonts w:ascii="Calibri" w:hAnsi="Calibri"/>
                <w:sz w:val="18"/>
                <w:szCs w:val="18"/>
              </w:rPr>
              <w:t>kriterien</w:t>
            </w:r>
            <w:r>
              <w:rPr>
                <w:rFonts w:ascii="Calibri" w:hAnsi="Calibri"/>
                <w:sz w:val="18"/>
                <w:szCs w:val="18"/>
              </w:rPr>
              <w:t>.</w:t>
            </w:r>
          </w:p>
          <w:p w14:paraId="7897F913" w14:textId="01DC4BFB" w:rsidR="00D91E9B" w:rsidRPr="00D91E9B" w:rsidRDefault="00D91E9B" w:rsidP="003148F7">
            <w:pPr>
              <w:pStyle w:val="Listenabsatz"/>
              <w:numPr>
                <w:ilvl w:val="0"/>
                <w:numId w:val="36"/>
              </w:numPr>
              <w:spacing w:line="240" w:lineRule="auto"/>
              <w:ind w:left="170" w:hanging="170"/>
              <w:rPr>
                <w:rFonts w:ascii="Calibri" w:hAnsi="Calibri"/>
                <w:sz w:val="18"/>
                <w:szCs w:val="18"/>
              </w:rPr>
            </w:pPr>
            <w:r w:rsidRPr="00D91E9B">
              <w:rPr>
                <w:rFonts w:ascii="Calibri" w:hAnsi="Calibri"/>
                <w:sz w:val="18"/>
                <w:szCs w:val="18"/>
              </w:rPr>
              <w:t>Lehrkarten</w:t>
            </w:r>
          </w:p>
        </w:tc>
        <w:tc>
          <w:tcPr>
            <w:tcW w:w="852" w:type="pct"/>
          </w:tcPr>
          <w:p w14:paraId="36BE63DB" w14:textId="77777777" w:rsidR="00045B93" w:rsidRDefault="00A63084" w:rsidP="003148F7">
            <w:pPr>
              <w:spacing w:after="0" w:line="240" w:lineRule="auto"/>
              <w:rPr>
                <w:rFonts w:ascii="Calibri" w:hAnsi="Calibri"/>
                <w:sz w:val="18"/>
                <w:szCs w:val="18"/>
              </w:rPr>
            </w:pPr>
            <w:r>
              <w:rPr>
                <w:rFonts w:ascii="Calibri" w:hAnsi="Calibri"/>
                <w:sz w:val="18"/>
                <w:szCs w:val="18"/>
              </w:rPr>
              <w:t>Ggf. Übersicht GK</w:t>
            </w:r>
          </w:p>
          <w:p w14:paraId="793B4183" w14:textId="6C31E3AC" w:rsidR="00A63084" w:rsidRPr="0010529D" w:rsidRDefault="00A63084" w:rsidP="003148F7">
            <w:pPr>
              <w:spacing w:line="240" w:lineRule="auto"/>
              <w:rPr>
                <w:rFonts w:ascii="Calibri" w:hAnsi="Calibri"/>
                <w:sz w:val="18"/>
                <w:szCs w:val="18"/>
              </w:rPr>
            </w:pPr>
            <w:r>
              <w:rPr>
                <w:rFonts w:ascii="Calibri" w:hAnsi="Calibri"/>
                <w:sz w:val="18"/>
                <w:szCs w:val="18"/>
              </w:rPr>
              <w:t>Raum auf digitaler Tafel zeigen</w:t>
            </w:r>
          </w:p>
        </w:tc>
      </w:tr>
    </w:tbl>
    <w:p w14:paraId="23E020C9" w14:textId="6FE9759F" w:rsidR="006A1496" w:rsidRDefault="006A1496" w:rsidP="00991A9B">
      <w:pPr>
        <w:rPr>
          <w:b/>
          <w:bCs/>
          <w:u w:val="single"/>
        </w:rPr>
      </w:pPr>
    </w:p>
    <w:p w14:paraId="6A52545D" w14:textId="64D2AD6F" w:rsidR="00DF3B86" w:rsidRDefault="00DF3B86">
      <w:pPr>
        <w:rPr>
          <w:b/>
          <w:bCs/>
          <w:u w:val="single"/>
        </w:rPr>
      </w:pPr>
      <w:r>
        <w:rPr>
          <w:b/>
          <w:bCs/>
          <w:u w:val="single"/>
        </w:rPr>
        <w:br w:type="page"/>
      </w:r>
    </w:p>
    <w:p w14:paraId="58D1F408" w14:textId="5B4A449B" w:rsidR="006A1496" w:rsidRPr="00DF3B86" w:rsidRDefault="00DF3B86" w:rsidP="00DF3B86">
      <w:pPr>
        <w:pStyle w:val="berschrift1"/>
        <w:rPr>
          <w:rFonts w:ascii="Calibri" w:hAnsi="Calibri" w:cs="Calibri"/>
          <w:color w:val="000000" w:themeColor="text1"/>
        </w:rPr>
      </w:pPr>
      <w:bookmarkStart w:id="8" w:name="_Toc220082882"/>
      <w:r w:rsidRPr="00DF3B86">
        <w:rPr>
          <w:b/>
          <w:bCs/>
          <w:noProof/>
          <w:u w:val="single"/>
        </w:rPr>
        <w:lastRenderedPageBreak/>
        <w:drawing>
          <wp:anchor distT="0" distB="0" distL="114300" distR="114300" simplePos="0" relativeHeight="251668480" behindDoc="0" locked="0" layoutInCell="1" allowOverlap="1" wp14:anchorId="2E66BC8B" wp14:editId="110E801B">
            <wp:simplePos x="0" y="0"/>
            <wp:positionH relativeFrom="column">
              <wp:posOffset>3002280</wp:posOffset>
            </wp:positionH>
            <wp:positionV relativeFrom="paragraph">
              <wp:posOffset>159385</wp:posOffset>
            </wp:positionV>
            <wp:extent cx="2386584" cy="734568"/>
            <wp:effectExtent l="0" t="0" r="0" b="8890"/>
            <wp:wrapNone/>
            <wp:docPr id="29" name="Grafik 12">
              <a:extLst xmlns:a="http://schemas.openxmlformats.org/drawingml/2006/main">
                <a:ext uri="{FF2B5EF4-FFF2-40B4-BE49-F238E27FC236}">
                  <a16:creationId xmlns:a16="http://schemas.microsoft.com/office/drawing/2014/main" id="{0C2E1AB8-F38F-4E49-9A7E-822D08C24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0C2E1AB8-F38F-4E49-9A7E-822D08C248A2}"/>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386584" cy="734568"/>
                    </a:xfrm>
                    <a:prstGeom prst="rect">
                      <a:avLst/>
                    </a:prstGeom>
                  </pic:spPr>
                </pic:pic>
              </a:graphicData>
            </a:graphic>
            <wp14:sizeRelH relativeFrom="margin">
              <wp14:pctWidth>0</wp14:pctWidth>
            </wp14:sizeRelH>
            <wp14:sizeRelV relativeFrom="margin">
              <wp14:pctHeight>0</wp14:pctHeight>
            </wp14:sizeRelV>
          </wp:anchor>
        </w:drawing>
      </w:r>
      <w:r w:rsidR="00424BD4" w:rsidRPr="00424BD4">
        <w:rPr>
          <w:rFonts w:ascii="Calibri" w:hAnsi="Calibri" w:cs="Calibri"/>
          <w:color w:val="000000" w:themeColor="text1"/>
        </w:rPr>
        <w:t>Impressum</w:t>
      </w:r>
      <w:bookmarkEnd w:id="8"/>
    </w:p>
    <w:p w14:paraId="6F603F20" w14:textId="22994A45" w:rsidR="00424BD4" w:rsidRPr="00424BD4" w:rsidRDefault="00424BD4" w:rsidP="00DF3B86">
      <w:pPr>
        <w:spacing w:after="0"/>
        <w:rPr>
          <w:rFonts w:ascii="Calibri" w:hAnsi="Calibri" w:cs="Calibri"/>
        </w:rPr>
      </w:pPr>
      <w:r w:rsidRPr="00424BD4">
        <w:rPr>
          <w:rFonts w:ascii="Calibri" w:hAnsi="Calibri" w:cs="Calibri"/>
        </w:rPr>
        <w:t>Urheberinnen dieser Lehrkonzeption:</w:t>
      </w:r>
    </w:p>
    <w:p w14:paraId="5A629B32" w14:textId="50AC6C82" w:rsidR="00424BD4" w:rsidRPr="00424BD4" w:rsidRDefault="00424BD4" w:rsidP="00DF3B86">
      <w:pPr>
        <w:spacing w:after="0"/>
        <w:rPr>
          <w:rFonts w:ascii="Calibri" w:hAnsi="Calibri" w:cs="Calibri"/>
        </w:rPr>
      </w:pPr>
      <w:r w:rsidRPr="00424BD4">
        <w:rPr>
          <w:rFonts w:ascii="Calibri" w:hAnsi="Calibri" w:cs="Calibri"/>
        </w:rPr>
        <w:t>Univ.-Prof.</w:t>
      </w:r>
      <w:r w:rsidR="00DF3B86" w:rsidRPr="00DF3B86">
        <w:rPr>
          <w:rFonts w:ascii="Calibri" w:hAnsi="Calibri" w:cs="Calibri"/>
        </w:rPr>
        <w:t>in</w:t>
      </w:r>
      <w:r w:rsidRPr="00424BD4">
        <w:rPr>
          <w:rFonts w:ascii="Calibri" w:hAnsi="Calibri" w:cs="Calibri"/>
        </w:rPr>
        <w:t xml:space="preserve"> Dr. Claudia Steinberg</w:t>
      </w:r>
      <w:r w:rsidRPr="00424BD4">
        <w:rPr>
          <w:rFonts w:ascii="Calibri" w:hAnsi="Calibri" w:cs="Calibri"/>
        </w:rPr>
        <w:br/>
        <w:t>Jana Heimes</w:t>
      </w:r>
    </w:p>
    <w:p w14:paraId="13E8AEA6" w14:textId="1949E9EA" w:rsidR="00424BD4" w:rsidRPr="00424BD4" w:rsidRDefault="00424BD4" w:rsidP="00DF3B86">
      <w:pPr>
        <w:spacing w:after="0"/>
        <w:rPr>
          <w:rFonts w:ascii="Calibri" w:hAnsi="Calibri" w:cs="Calibri"/>
        </w:rPr>
      </w:pPr>
      <w:r w:rsidRPr="00424BD4">
        <w:rPr>
          <w:rFonts w:ascii="Calibri" w:hAnsi="Calibri" w:cs="Calibri"/>
        </w:rPr>
        <w:t xml:space="preserve">Dr. Stephani </w:t>
      </w:r>
      <w:proofErr w:type="spellStart"/>
      <w:r w:rsidRPr="00424BD4">
        <w:rPr>
          <w:rFonts w:ascii="Calibri" w:hAnsi="Calibri" w:cs="Calibri"/>
        </w:rPr>
        <w:t>Howahl</w:t>
      </w:r>
      <w:proofErr w:type="spellEnd"/>
      <w:r w:rsidRPr="00424BD4">
        <w:rPr>
          <w:rFonts w:ascii="Calibri" w:hAnsi="Calibri" w:cs="Calibri"/>
        </w:rPr>
        <w:br/>
        <w:t xml:space="preserve">Rachel </w:t>
      </w:r>
      <w:proofErr w:type="spellStart"/>
      <w:r w:rsidRPr="00424BD4">
        <w:rPr>
          <w:rFonts w:ascii="Calibri" w:hAnsi="Calibri" w:cs="Calibri"/>
        </w:rPr>
        <w:t>Wittschier</w:t>
      </w:r>
      <w:proofErr w:type="spellEnd"/>
      <w:r w:rsidRPr="00424BD4">
        <w:rPr>
          <w:rFonts w:ascii="Calibri" w:hAnsi="Calibri" w:cs="Calibri"/>
        </w:rPr>
        <w:br/>
        <w:t xml:space="preserve">Ronja </w:t>
      </w:r>
      <w:proofErr w:type="spellStart"/>
      <w:r w:rsidRPr="00424BD4">
        <w:rPr>
          <w:rFonts w:ascii="Calibri" w:hAnsi="Calibri" w:cs="Calibri"/>
        </w:rPr>
        <w:t>Frizen</w:t>
      </w:r>
      <w:proofErr w:type="spellEnd"/>
      <w:r w:rsidRPr="00424BD4">
        <w:rPr>
          <w:rFonts w:ascii="Calibri" w:hAnsi="Calibri" w:cs="Calibri"/>
        </w:rPr>
        <w:br/>
        <w:t>Helena Miko</w:t>
      </w:r>
    </w:p>
    <w:p w14:paraId="593F979F" w14:textId="78AB7125" w:rsidR="00424BD4" w:rsidRDefault="00DF3B86" w:rsidP="00991A9B">
      <w:pPr>
        <w:rPr>
          <w:b/>
          <w:bCs/>
          <w:u w:val="single"/>
        </w:rPr>
      </w:pPr>
      <w:r w:rsidRPr="00DF3B86">
        <w:rPr>
          <w:b/>
          <w:bCs/>
          <w:noProof/>
          <w:u w:val="single"/>
        </w:rPr>
        <w:drawing>
          <wp:anchor distT="0" distB="0" distL="114300" distR="114300" simplePos="0" relativeHeight="251670528" behindDoc="0" locked="0" layoutInCell="1" allowOverlap="1" wp14:anchorId="54A92BAD" wp14:editId="4F847B2C">
            <wp:simplePos x="0" y="0"/>
            <wp:positionH relativeFrom="column">
              <wp:posOffset>-53974</wp:posOffset>
            </wp:positionH>
            <wp:positionV relativeFrom="paragraph">
              <wp:posOffset>238125</wp:posOffset>
            </wp:positionV>
            <wp:extent cx="3185160" cy="4569869"/>
            <wp:effectExtent l="0" t="0" r="0" b="2540"/>
            <wp:wrapNone/>
            <wp:docPr id="32" name="Grafik 6">
              <a:extLst xmlns:a="http://schemas.openxmlformats.org/drawingml/2006/main">
                <a:ext uri="{FF2B5EF4-FFF2-40B4-BE49-F238E27FC236}">
                  <a16:creationId xmlns:a16="http://schemas.microsoft.com/office/drawing/2014/main" id="{9719F958-8006-420E-88FD-FA3132B114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a:extLst>
                        <a:ext uri="{FF2B5EF4-FFF2-40B4-BE49-F238E27FC236}">
                          <a16:creationId xmlns:a16="http://schemas.microsoft.com/office/drawing/2014/main" id="{9719F958-8006-420E-88FD-FA3132B1146F}"/>
                        </a:ext>
                      </a:extLst>
                    </pic:cNvPr>
                    <pic:cNvPicPr>
                      <a:picLocks noChangeAspect="1"/>
                    </pic:cNvPicPr>
                  </pic:nvPicPr>
                  <pic:blipFill rotWithShape="1">
                    <a:blip r:embed="rId17" cstate="print">
                      <a:extLst>
                        <a:ext uri="{28A0092B-C50C-407E-A947-70E740481C1C}">
                          <a14:useLocalDpi xmlns:a14="http://schemas.microsoft.com/office/drawing/2010/main" val="0"/>
                        </a:ext>
                      </a:extLst>
                    </a:blip>
                    <a:srcRect l="-211" t="-2491" r="4963" b="305"/>
                    <a:stretch/>
                  </pic:blipFill>
                  <pic:spPr bwMode="auto">
                    <a:xfrm>
                      <a:off x="0" y="0"/>
                      <a:ext cx="3190534" cy="4577580"/>
                    </a:xfrm>
                    <a:prstGeom prst="rect">
                      <a:avLst/>
                    </a:prstGeom>
                  </pic:spPr>
                </pic:pic>
              </a:graphicData>
            </a:graphic>
            <wp14:sizeRelH relativeFrom="margin">
              <wp14:pctWidth>0</wp14:pctWidth>
            </wp14:sizeRelH>
            <wp14:sizeRelV relativeFrom="margin">
              <wp14:pctHeight>0</wp14:pctHeight>
            </wp14:sizeRelV>
          </wp:anchor>
        </w:drawing>
      </w:r>
    </w:p>
    <w:p w14:paraId="19B5B053" w14:textId="01CB96C4" w:rsidR="00DF3B86" w:rsidRDefault="00DF3B86" w:rsidP="00991A9B">
      <w:pPr>
        <w:rPr>
          <w:b/>
          <w:bCs/>
          <w:u w:val="single"/>
        </w:rPr>
      </w:pPr>
      <w:r w:rsidRPr="00DF3B86">
        <w:rPr>
          <w:b/>
          <w:bCs/>
          <w:noProof/>
          <w:u w:val="single"/>
        </w:rPr>
        <w:drawing>
          <wp:anchor distT="0" distB="0" distL="114300" distR="114300" simplePos="0" relativeHeight="251665408" behindDoc="0" locked="0" layoutInCell="1" allowOverlap="1" wp14:anchorId="0BC2E5B1" wp14:editId="5AC045F8">
            <wp:simplePos x="0" y="0"/>
            <wp:positionH relativeFrom="margin">
              <wp:posOffset>3543300</wp:posOffset>
            </wp:positionH>
            <wp:positionV relativeFrom="paragraph">
              <wp:posOffset>3810</wp:posOffset>
            </wp:positionV>
            <wp:extent cx="1752600" cy="803343"/>
            <wp:effectExtent l="0" t="0" r="0" b="0"/>
            <wp:wrapNone/>
            <wp:docPr id="17" name="Grafik 16">
              <a:extLst xmlns:a="http://schemas.openxmlformats.org/drawingml/2006/main">
                <a:ext uri="{FF2B5EF4-FFF2-40B4-BE49-F238E27FC236}">
                  <a16:creationId xmlns:a16="http://schemas.microsoft.com/office/drawing/2014/main" id="{48FA5A0B-7254-4E18-91B2-254F59BEBC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6">
                      <a:extLst>
                        <a:ext uri="{FF2B5EF4-FFF2-40B4-BE49-F238E27FC236}">
                          <a16:creationId xmlns:a16="http://schemas.microsoft.com/office/drawing/2014/main" id="{48FA5A0B-7254-4E18-91B2-254F59BEBC52}"/>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752600" cy="803343"/>
                    </a:xfrm>
                    <a:prstGeom prst="rect">
                      <a:avLst/>
                    </a:prstGeom>
                  </pic:spPr>
                </pic:pic>
              </a:graphicData>
            </a:graphic>
            <wp14:sizeRelH relativeFrom="margin">
              <wp14:pctWidth>0</wp14:pctWidth>
            </wp14:sizeRelH>
            <wp14:sizeRelV relativeFrom="margin">
              <wp14:pctHeight>0</wp14:pctHeight>
            </wp14:sizeRelV>
          </wp:anchor>
        </w:drawing>
      </w:r>
    </w:p>
    <w:p w14:paraId="556C96EB" w14:textId="63AD369D" w:rsidR="00DF3B86" w:rsidRDefault="00DF3B86" w:rsidP="00991A9B">
      <w:pPr>
        <w:rPr>
          <w:b/>
          <w:bCs/>
          <w:u w:val="single"/>
        </w:rPr>
      </w:pPr>
      <w:r w:rsidRPr="00DF3B86">
        <w:rPr>
          <w:b/>
          <w:bCs/>
          <w:noProof/>
          <w:u w:val="single"/>
        </w:rPr>
        <w:drawing>
          <wp:anchor distT="0" distB="0" distL="114300" distR="114300" simplePos="0" relativeHeight="251662336" behindDoc="0" locked="0" layoutInCell="1" allowOverlap="1" wp14:anchorId="492DFD2A" wp14:editId="5059914F">
            <wp:simplePos x="0" y="0"/>
            <wp:positionH relativeFrom="column">
              <wp:posOffset>6995160</wp:posOffset>
            </wp:positionH>
            <wp:positionV relativeFrom="paragraph">
              <wp:posOffset>6087745</wp:posOffset>
            </wp:positionV>
            <wp:extent cx="1636417" cy="367735"/>
            <wp:effectExtent l="0" t="0" r="1905" b="0"/>
            <wp:wrapNone/>
            <wp:docPr id="5" name="Grafik 13">
              <a:extLst xmlns:a="http://schemas.openxmlformats.org/drawingml/2006/main">
                <a:ext uri="{FF2B5EF4-FFF2-40B4-BE49-F238E27FC236}">
                  <a16:creationId xmlns:a16="http://schemas.microsoft.com/office/drawing/2014/main" id="{3E24D33E-66F2-47EB-BBA4-AE542CA55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3">
                      <a:extLst>
                        <a:ext uri="{FF2B5EF4-FFF2-40B4-BE49-F238E27FC236}">
                          <a16:creationId xmlns:a16="http://schemas.microsoft.com/office/drawing/2014/main" id="{3E24D33E-66F2-47EB-BBA4-AE542CA555C2}"/>
                        </a:ext>
                      </a:extLst>
                    </pic:cNvPr>
                    <pic:cNvPicPr>
                      <a:picLocks noChangeAspect="1"/>
                    </pic:cNvPicPr>
                  </pic:nvPicPr>
                  <pic:blipFill>
                    <a:blip r:embed="rId19">
                      <a:extLst>
                        <a:ext uri="{96DAC541-7B7A-43D3-8B79-37D633B846F1}">
                          <asvg:svgBlip xmlns:asvg="http://schemas.microsoft.com/office/drawing/2016/SVG/main" r:embed="rId20"/>
                        </a:ext>
                      </a:extLst>
                    </a:blip>
                    <a:stretch/>
                  </pic:blipFill>
                  <pic:spPr bwMode="auto">
                    <a:xfrm>
                      <a:off x="0" y="0"/>
                      <a:ext cx="1636417" cy="367735"/>
                    </a:xfrm>
                    <a:prstGeom prst="rect">
                      <a:avLst/>
                    </a:prstGeom>
                  </pic:spPr>
                </pic:pic>
              </a:graphicData>
            </a:graphic>
            <wp14:sizeRelH relativeFrom="margin">
              <wp14:pctWidth>0</wp14:pctWidth>
            </wp14:sizeRelH>
            <wp14:sizeRelV relativeFrom="margin">
              <wp14:pctHeight>0</wp14:pctHeight>
            </wp14:sizeRelV>
          </wp:anchor>
        </w:drawing>
      </w:r>
      <w:r w:rsidRPr="00DF3B86">
        <w:rPr>
          <w:b/>
          <w:bCs/>
          <w:noProof/>
          <w:u w:val="single"/>
        </w:rPr>
        <w:drawing>
          <wp:anchor distT="0" distB="0" distL="114300" distR="114300" simplePos="0" relativeHeight="251666432" behindDoc="0" locked="0" layoutInCell="1" allowOverlap="1" wp14:anchorId="449E20F8" wp14:editId="75464FA6">
            <wp:simplePos x="0" y="0"/>
            <wp:positionH relativeFrom="column">
              <wp:posOffset>10071100</wp:posOffset>
            </wp:positionH>
            <wp:positionV relativeFrom="paragraph">
              <wp:posOffset>6003925</wp:posOffset>
            </wp:positionV>
            <wp:extent cx="1380841" cy="737031"/>
            <wp:effectExtent l="0" t="0" r="0" b="6350"/>
            <wp:wrapNone/>
            <wp:docPr id="14" name="Grafik 13">
              <a:extLst xmlns:a="http://schemas.openxmlformats.org/drawingml/2006/main">
                <a:ext uri="{FF2B5EF4-FFF2-40B4-BE49-F238E27FC236}">
                  <a16:creationId xmlns:a16="http://schemas.microsoft.com/office/drawing/2014/main" id="{E59E7953-D63A-48E8-A930-813BC0180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E59E7953-D63A-48E8-A930-813BC0180D1D}"/>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380841" cy="737031"/>
                    </a:xfrm>
                    <a:prstGeom prst="rect">
                      <a:avLst/>
                    </a:prstGeom>
                  </pic:spPr>
                </pic:pic>
              </a:graphicData>
            </a:graphic>
            <wp14:sizeRelH relativeFrom="margin">
              <wp14:pctWidth>0</wp14:pctWidth>
            </wp14:sizeRelH>
            <wp14:sizeRelV relativeFrom="margin">
              <wp14:pctHeight>0</wp14:pctHeight>
            </wp14:sizeRelV>
          </wp:anchor>
        </w:drawing>
      </w:r>
    </w:p>
    <w:p w14:paraId="4E5BE8D1" w14:textId="286D9ADA" w:rsidR="006A1496" w:rsidRDefault="006A1496" w:rsidP="00991A9B">
      <w:pPr>
        <w:rPr>
          <w:b/>
          <w:bCs/>
          <w:u w:val="single"/>
        </w:rPr>
      </w:pPr>
    </w:p>
    <w:p w14:paraId="03871B2B" w14:textId="27DED7F1" w:rsidR="006A1496" w:rsidRDefault="00DF3B86" w:rsidP="00991A9B">
      <w:pPr>
        <w:rPr>
          <w:b/>
          <w:bCs/>
          <w:u w:val="single"/>
        </w:rPr>
      </w:pPr>
      <w:r w:rsidRPr="00DF3B86">
        <w:rPr>
          <w:b/>
          <w:bCs/>
          <w:noProof/>
          <w:u w:val="single"/>
        </w:rPr>
        <w:drawing>
          <wp:anchor distT="0" distB="0" distL="114300" distR="114300" simplePos="0" relativeHeight="251664384" behindDoc="0" locked="0" layoutInCell="1" allowOverlap="1" wp14:anchorId="3CE03F95" wp14:editId="2B0F0175">
            <wp:simplePos x="0" y="0"/>
            <wp:positionH relativeFrom="margin">
              <wp:align>right</wp:align>
            </wp:positionH>
            <wp:positionV relativeFrom="paragraph">
              <wp:posOffset>13335</wp:posOffset>
            </wp:positionV>
            <wp:extent cx="2360295" cy="605790"/>
            <wp:effectExtent l="0" t="0" r="1905" b="3810"/>
            <wp:wrapNone/>
            <wp:docPr id="1026" name="Picture 2">
              <a:extLst xmlns:a="http://schemas.openxmlformats.org/drawingml/2006/main">
                <a:ext uri="{FF2B5EF4-FFF2-40B4-BE49-F238E27FC236}">
                  <a16:creationId xmlns:a16="http://schemas.microsoft.com/office/drawing/2014/main" id="{F36F2815-C652-4AAA-BFF5-6EE7FF88BC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F36F2815-C652-4AAA-BFF5-6EE7FF88BCED}"/>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60295" cy="605790"/>
                    </a:xfrm>
                    <a:prstGeom prst="rect">
                      <a:avLst/>
                    </a:prstGeom>
                    <a:noFill/>
                  </pic:spPr>
                </pic:pic>
              </a:graphicData>
            </a:graphic>
            <wp14:sizeRelH relativeFrom="margin">
              <wp14:pctWidth>0</wp14:pctWidth>
            </wp14:sizeRelH>
            <wp14:sizeRelV relativeFrom="margin">
              <wp14:pctHeight>0</wp14:pctHeight>
            </wp14:sizeRelV>
          </wp:anchor>
        </w:drawing>
      </w:r>
    </w:p>
    <w:p w14:paraId="72552B71" w14:textId="26039461" w:rsidR="006A1496" w:rsidRDefault="006A1496" w:rsidP="00991A9B">
      <w:pPr>
        <w:rPr>
          <w:b/>
          <w:bCs/>
          <w:u w:val="single"/>
        </w:rPr>
      </w:pPr>
    </w:p>
    <w:p w14:paraId="1CC9D682" w14:textId="0CA4A74B" w:rsidR="006A1496" w:rsidRDefault="006A1496" w:rsidP="00991A9B">
      <w:pPr>
        <w:rPr>
          <w:b/>
          <w:bCs/>
          <w:u w:val="single"/>
        </w:rPr>
      </w:pPr>
    </w:p>
    <w:p w14:paraId="041527B7" w14:textId="43C72613" w:rsidR="006A1496" w:rsidRDefault="006A1496" w:rsidP="00991A9B">
      <w:pPr>
        <w:rPr>
          <w:b/>
          <w:bCs/>
          <w:u w:val="single"/>
        </w:rPr>
      </w:pPr>
    </w:p>
    <w:p w14:paraId="560AEA1A" w14:textId="1FE37F6D" w:rsidR="006A1496" w:rsidRDefault="006A1496" w:rsidP="00991A9B">
      <w:pPr>
        <w:rPr>
          <w:b/>
          <w:bCs/>
          <w:u w:val="single"/>
        </w:rPr>
      </w:pPr>
    </w:p>
    <w:p w14:paraId="2061F91E" w14:textId="31E78A4E" w:rsidR="006A1496" w:rsidRDefault="006A1496" w:rsidP="00991A9B">
      <w:pPr>
        <w:rPr>
          <w:b/>
          <w:bCs/>
          <w:u w:val="single"/>
        </w:rPr>
      </w:pPr>
    </w:p>
    <w:p w14:paraId="0631A36E" w14:textId="54D03AFA" w:rsidR="006A1496" w:rsidRDefault="006A1496" w:rsidP="00991A9B">
      <w:pPr>
        <w:rPr>
          <w:b/>
          <w:bCs/>
          <w:u w:val="single"/>
        </w:rPr>
      </w:pPr>
    </w:p>
    <w:p w14:paraId="6A381A64" w14:textId="4461C8AC" w:rsidR="006A1496" w:rsidRDefault="006A1496" w:rsidP="00991A9B">
      <w:pPr>
        <w:rPr>
          <w:b/>
          <w:bCs/>
          <w:u w:val="single"/>
        </w:rPr>
      </w:pPr>
    </w:p>
    <w:p w14:paraId="4F6B91B0" w14:textId="5387D18B" w:rsidR="006A1496" w:rsidRPr="00991A9B" w:rsidRDefault="006A1496" w:rsidP="00991A9B">
      <w:pPr>
        <w:rPr>
          <w:b/>
          <w:bCs/>
          <w:u w:val="single"/>
        </w:rPr>
      </w:pPr>
    </w:p>
    <w:p w14:paraId="1F6D6624" w14:textId="25300BC7" w:rsidR="0011477A" w:rsidRDefault="0011477A" w:rsidP="0011477A">
      <w:pPr>
        <w:ind w:left="360"/>
        <w:rPr>
          <w:b/>
          <w:bCs/>
          <w:u w:val="single"/>
        </w:rPr>
      </w:pPr>
    </w:p>
    <w:p w14:paraId="08E78471" w14:textId="777BC3BE" w:rsidR="00700CC2" w:rsidRDefault="00700CC2" w:rsidP="0011477A">
      <w:pPr>
        <w:ind w:left="360"/>
        <w:rPr>
          <w:b/>
          <w:bCs/>
          <w:u w:val="single"/>
        </w:rPr>
      </w:pPr>
    </w:p>
    <w:p w14:paraId="3FE0F996" w14:textId="70168713" w:rsidR="00700CC2" w:rsidRDefault="00DF3B86" w:rsidP="0011477A">
      <w:pPr>
        <w:ind w:left="360"/>
        <w:rPr>
          <w:b/>
          <w:bCs/>
          <w:u w:val="single"/>
        </w:rPr>
      </w:pPr>
      <w:r w:rsidRPr="00DF3B86">
        <w:rPr>
          <w:b/>
          <w:bCs/>
          <w:noProof/>
          <w:u w:val="single"/>
        </w:rPr>
        <w:drawing>
          <wp:anchor distT="0" distB="0" distL="114300" distR="114300" simplePos="0" relativeHeight="251672576" behindDoc="0" locked="0" layoutInCell="1" allowOverlap="1" wp14:anchorId="0476CC0F" wp14:editId="604D09FD">
            <wp:simplePos x="0" y="0"/>
            <wp:positionH relativeFrom="margin">
              <wp:posOffset>2186940</wp:posOffset>
            </wp:positionH>
            <wp:positionV relativeFrom="paragraph">
              <wp:posOffset>15240</wp:posOffset>
            </wp:positionV>
            <wp:extent cx="937260" cy="499745"/>
            <wp:effectExtent l="0" t="0" r="0" b="0"/>
            <wp:wrapNone/>
            <wp:docPr id="34" name="Grafik 13">
              <a:extLst xmlns:a="http://schemas.openxmlformats.org/drawingml/2006/main">
                <a:ext uri="{FF2B5EF4-FFF2-40B4-BE49-F238E27FC236}">
                  <a16:creationId xmlns:a16="http://schemas.microsoft.com/office/drawing/2014/main" id="{E59E7953-D63A-48E8-A930-813BC0180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E59E7953-D63A-48E8-A930-813BC0180D1D}"/>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37260" cy="499745"/>
                    </a:xfrm>
                    <a:prstGeom prst="rect">
                      <a:avLst/>
                    </a:prstGeom>
                  </pic:spPr>
                </pic:pic>
              </a:graphicData>
            </a:graphic>
            <wp14:sizeRelH relativeFrom="margin">
              <wp14:pctWidth>0</wp14:pctWidth>
            </wp14:sizeRelH>
            <wp14:sizeRelV relativeFrom="margin">
              <wp14:pctHeight>0</wp14:pctHeight>
            </wp14:sizeRelV>
          </wp:anchor>
        </w:drawing>
      </w:r>
      <w:r w:rsidRPr="00DF3B86">
        <w:rPr>
          <w:b/>
          <w:bCs/>
          <w:noProof/>
          <w:u w:val="single"/>
        </w:rPr>
        <w:drawing>
          <wp:anchor distT="0" distB="0" distL="114300" distR="114300" simplePos="0" relativeHeight="251671552" behindDoc="0" locked="0" layoutInCell="1" allowOverlap="1" wp14:anchorId="2D5255AE" wp14:editId="17D1F393">
            <wp:simplePos x="0" y="0"/>
            <wp:positionH relativeFrom="margin">
              <wp:align>left</wp:align>
            </wp:positionH>
            <wp:positionV relativeFrom="paragraph">
              <wp:posOffset>128270</wp:posOffset>
            </wp:positionV>
            <wp:extent cx="1636417" cy="367735"/>
            <wp:effectExtent l="0" t="0" r="1905" b="0"/>
            <wp:wrapNone/>
            <wp:docPr id="33" name="Grafik 13">
              <a:extLst xmlns:a="http://schemas.openxmlformats.org/drawingml/2006/main">
                <a:ext uri="{FF2B5EF4-FFF2-40B4-BE49-F238E27FC236}">
                  <a16:creationId xmlns:a16="http://schemas.microsoft.com/office/drawing/2014/main" id="{3E24D33E-66F2-47EB-BBA4-AE542CA55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3">
                      <a:extLst>
                        <a:ext uri="{FF2B5EF4-FFF2-40B4-BE49-F238E27FC236}">
                          <a16:creationId xmlns:a16="http://schemas.microsoft.com/office/drawing/2014/main" id="{3E24D33E-66F2-47EB-BBA4-AE542CA555C2}"/>
                        </a:ext>
                      </a:extLst>
                    </pic:cNvPr>
                    <pic:cNvPicPr>
                      <a:picLocks noChangeAspect="1"/>
                    </pic:cNvPicPr>
                  </pic:nvPicPr>
                  <pic:blipFill>
                    <a:blip r:embed="rId19">
                      <a:extLst>
                        <a:ext uri="{96DAC541-7B7A-43D3-8B79-37D633B846F1}">
                          <asvg:svgBlip xmlns:asvg="http://schemas.microsoft.com/office/drawing/2016/SVG/main" r:embed="rId20"/>
                        </a:ext>
                      </a:extLst>
                    </a:blip>
                    <a:stretch/>
                  </pic:blipFill>
                  <pic:spPr bwMode="auto">
                    <a:xfrm>
                      <a:off x="0" y="0"/>
                      <a:ext cx="1636417" cy="367735"/>
                    </a:xfrm>
                    <a:prstGeom prst="rect">
                      <a:avLst/>
                    </a:prstGeom>
                  </pic:spPr>
                </pic:pic>
              </a:graphicData>
            </a:graphic>
          </wp:anchor>
        </w:drawing>
      </w:r>
    </w:p>
    <w:p w14:paraId="3DD69CEB" w14:textId="0E575F36" w:rsidR="00700CC2" w:rsidRDefault="00700CC2" w:rsidP="0011477A">
      <w:pPr>
        <w:ind w:left="360"/>
        <w:rPr>
          <w:b/>
          <w:bCs/>
          <w:u w:val="single"/>
        </w:rPr>
      </w:pPr>
    </w:p>
    <w:p w14:paraId="01D465C0" w14:textId="27C94987" w:rsidR="00700CC2" w:rsidRDefault="00700CC2" w:rsidP="0011477A">
      <w:pPr>
        <w:ind w:left="360"/>
        <w:rPr>
          <w:b/>
          <w:bCs/>
          <w:u w:val="single"/>
        </w:rPr>
      </w:pPr>
    </w:p>
    <w:p w14:paraId="30EED0F4" w14:textId="25AD874E" w:rsidR="00700CC2" w:rsidRDefault="005C5E70" w:rsidP="005C5E70">
      <w:pPr>
        <w:rPr>
          <w:b/>
          <w:bCs/>
          <w:u w:val="single"/>
        </w:rPr>
      </w:pPr>
      <w:r>
        <w:rPr>
          <w:noProof/>
        </w:rPr>
        <mc:AlternateContent>
          <mc:Choice Requires="wps">
            <w:drawing>
              <wp:anchor distT="0" distB="0" distL="114300" distR="114300" simplePos="0" relativeHeight="251674624" behindDoc="0" locked="0" layoutInCell="1" allowOverlap="1" wp14:anchorId="0D2C8392" wp14:editId="27720D0D">
                <wp:simplePos x="0" y="0"/>
                <wp:positionH relativeFrom="margin">
                  <wp:align>left</wp:align>
                </wp:positionH>
                <wp:positionV relativeFrom="paragraph">
                  <wp:posOffset>274320</wp:posOffset>
                </wp:positionV>
                <wp:extent cx="6213373" cy="1273747"/>
                <wp:effectExtent l="0" t="0" r="0" b="0"/>
                <wp:wrapNone/>
                <wp:docPr id="15" name="Textfeld 14">
                  <a:extLst xmlns:a="http://schemas.openxmlformats.org/drawingml/2006/main">
                    <a:ext uri="{FF2B5EF4-FFF2-40B4-BE49-F238E27FC236}">
                      <a16:creationId xmlns:a16="http://schemas.microsoft.com/office/drawing/2014/main" id="{D3FB4B7A-3131-41AC-BB3B-8B1DAA46A1BB}"/>
                    </a:ext>
                  </a:extLst>
                </wp:docPr>
                <wp:cNvGraphicFramePr/>
                <a:graphic xmlns:a="http://schemas.openxmlformats.org/drawingml/2006/main">
                  <a:graphicData uri="http://schemas.microsoft.com/office/word/2010/wordprocessingShape">
                    <wps:wsp>
                      <wps:cNvSpPr txBox="1"/>
                      <wps:spPr>
                        <a:xfrm>
                          <a:off x="0" y="0"/>
                          <a:ext cx="6213373" cy="1273747"/>
                        </a:xfrm>
                        <a:prstGeom prst="rect">
                          <a:avLst/>
                        </a:prstGeom>
                        <a:noFill/>
                      </wps:spPr>
                      <wps:txbx>
                        <w:txbxContent>
                          <w:p w14:paraId="2DAE6593" w14:textId="77777777" w:rsidR="005C5E70" w:rsidRDefault="005C5E70" w:rsidP="005C5E70">
                            <w:pPr>
                              <w:spacing w:line="256" w:lineRule="auto"/>
                              <w:jc w:val="both"/>
                              <w:rPr>
                                <w:rFonts w:ascii="Calibri" w:eastAsia="Calibri" w:hAnsi="Calibri"/>
                                <w:color w:val="000000" w:themeColor="text1"/>
                              </w:rPr>
                            </w:pPr>
                            <w:r>
                              <w:rPr>
                                <w:rFonts w:ascii="Calibri" w:eastAsia="Calibri" w:hAnsi="Calibri"/>
                                <w:color w:val="000000" w:themeColor="text1"/>
                              </w:rPr>
                              <w:t xml:space="preserve">Das Fortbildungs- und Unterrichtskonzept „VR Move - Leiblich-immersive 3D-Raumerfahrung für Bewegungsgestaltung im Bereich „Gestalten, Tanzen, Darstellen“ im Sportunterricht“ und die zugehörigen Materialien sind lizensiert unter der Creative Commons Namensnennung 4.0 International Lizenz (CC BY 4.0): </w:t>
                            </w:r>
                            <w:hyperlink r:id="rId23" w:history="1">
                              <w:r>
                                <w:rPr>
                                  <w:rStyle w:val="Hyperlink"/>
                                  <w:rFonts w:ascii="Calibri" w:eastAsia="Calibri" w:hAnsi="Calibri"/>
                                  <w:color w:val="0563C1"/>
                                </w:rPr>
                                <w:t>https://creativecommons.org/licenses/by/4.0/deed.de</w:t>
                              </w:r>
                            </w:hyperlink>
                          </w:p>
                          <w:p w14:paraId="167B910C" w14:textId="77777777" w:rsidR="005C5E70" w:rsidRDefault="005C5E70" w:rsidP="005C5E70">
                            <w:pPr>
                              <w:spacing w:line="256" w:lineRule="auto"/>
                              <w:jc w:val="both"/>
                              <w:rPr>
                                <w:rFonts w:ascii="Calibri" w:eastAsia="Calibri" w:hAnsi="Calibri"/>
                                <w:color w:val="000000" w:themeColor="text1"/>
                              </w:rPr>
                            </w:pPr>
                            <w:r>
                              <w:rPr>
                                <w:rFonts w:ascii="Calibri" w:eastAsia="Calibri" w:hAnsi="Calibri"/>
                                <w:color w:val="000000" w:themeColor="text1"/>
                              </w:rPr>
                              <w:t xml:space="preserve">Sie dürfen Inhalte daraus nutzen, vervielfältigen, verbreiten und bearbeiten, sofern Sie die Urheber:innen und die Quelle nennen. Veränderungen müssen kenntlich gemacht werden. </w:t>
                            </w:r>
                          </w:p>
                        </w:txbxContent>
                      </wps:txbx>
                      <wps:bodyPr wrap="square">
                        <a:spAutoFit/>
                      </wps:bodyPr>
                    </wps:wsp>
                  </a:graphicData>
                </a:graphic>
              </wp:anchor>
            </w:drawing>
          </mc:Choice>
          <mc:Fallback>
            <w:pict>
              <v:shapetype w14:anchorId="0D2C8392" id="_x0000_t202" coordsize="21600,21600" o:spt="202" path="m,l,21600r21600,l21600,xe">
                <v:stroke joinstyle="miter"/>
                <v:path gradientshapeok="t" o:connecttype="rect"/>
              </v:shapetype>
              <v:shape id="Textfeld 14" o:spid="_x0000_s1026" type="#_x0000_t202" style="position:absolute;margin-left:0;margin-top:21.6pt;width:489.25pt;height:100.3pt;z-index:25167462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FRmjwEAAAYDAAAOAAAAZHJzL2Uyb0RvYy54bWysUstOwzAQvCPxD5bvNE0LFEVNEQjBBQES&#10;5QNcx24sxV7jdZv071m7pSC4IS5+7M6OZ2c9vx5sx7YqoAFX83I05kw5CY1x65q/Le/PrjjDKFwj&#10;OnCq5juF/HpxejLvfaUm0ELXqMCIxGHV+5q3MfqqKFC2ygocgVeOkhqCFZGuYV00QfTEbrtiMh5f&#10;Fj2ExgeQCpGid/skX2R+rZWMz1qjiqyrOWmLeQ15XaW1WMxFtQ7Ct0YeZIg/qLDCOHr0SHUnomCb&#10;YH5RWSMDIOg4kmAL0NpIlXugbsrxj25eW+FV7oXMQX+0Cf+PVj5tXwIzDc3ugjMnLM1oqYaoVdew&#10;8jz503usCPbqCRiHWxgI+xlHCqa2Bx1s2qkhRnlyend0l9iYpODlpJxOZ1POJOXKyWw6O58lnuKr&#10;3AeMDwosS4eaBxpfdlVsHzHuoZ+Q9JqDe9N1KZ407rWkUxxWw0H4Cpod6e5pwjXH940IyVBB4JtN&#10;pPLMmmr2wAMVmZ11HT5Gmub3e0Z9fd/FBwAAAP//AwBQSwMEFAAGAAgAAAAhABxC/UHcAAAABwEA&#10;AA8AAABkcnMvZG93bnJldi54bWxMj81OwzAQhO9IvIO1SNyo07SFELKpKn4kDlwo4b6NTRIRr6N4&#10;26RvjznBcTSjmW+K7ex6dbJj6DwjLBcJKMu1Nx03CNXHy00GKgixod6zRTjbANvy8qKg3PiJ3+1p&#10;L42KJRxyQmhFhlzrULfWUVj4wXL0vvzoSKIcG21GmmK563WaJLfaUcdxoaXBPra2/t4fHYKI2S3P&#10;1bMLr5/z29PUJvWGKsTrq3n3AErsLH9h+MWP6FBGpoM/sgmqR4hHBGG9SkFF9/4u24A6IKTrVQa6&#10;LPR//vIHAAD//wMAUEsBAi0AFAAGAAgAAAAhALaDOJL+AAAA4QEAABMAAAAAAAAAAAAAAAAAAAAA&#10;AFtDb250ZW50X1R5cGVzXS54bWxQSwECLQAUAAYACAAAACEAOP0h/9YAAACUAQAACwAAAAAAAAAA&#10;AAAAAAAvAQAAX3JlbHMvLnJlbHNQSwECLQAUAAYACAAAACEAjNhUZo8BAAAGAwAADgAAAAAAAAAA&#10;AAAAAAAuAgAAZHJzL2Uyb0RvYy54bWxQSwECLQAUAAYACAAAACEAHEL9QdwAAAAHAQAADwAAAAAA&#10;AAAAAAAAAADpAwAAZHJzL2Rvd25yZXYueG1sUEsFBgAAAAAEAAQA8wAAAPIEAAAAAA==&#10;" filled="f" stroked="f">
                <v:textbox style="mso-fit-shape-to-text:t">
                  <w:txbxContent>
                    <w:p w14:paraId="2DAE6593" w14:textId="77777777" w:rsidR="005C5E70" w:rsidRDefault="005C5E70" w:rsidP="005C5E70">
                      <w:pPr>
                        <w:spacing w:line="256" w:lineRule="auto"/>
                        <w:jc w:val="both"/>
                        <w:rPr>
                          <w:rFonts w:ascii="Calibri" w:eastAsia="Calibri" w:hAnsi="Calibri"/>
                          <w:color w:val="000000" w:themeColor="text1"/>
                        </w:rPr>
                      </w:pPr>
                      <w:r>
                        <w:rPr>
                          <w:rFonts w:ascii="Calibri" w:eastAsia="Calibri" w:hAnsi="Calibri"/>
                          <w:color w:val="000000" w:themeColor="text1"/>
                        </w:rPr>
                        <w:t xml:space="preserve">Das Fortbildungs- und Unterrichtskonzept „VR Move - Leiblich-immersive 3D-Raumerfahrung für Bewegungsgestaltung im Bereich „Gestalten, Tanzen, Darstellen“ im Sportunterricht“ und die zugehörigen Materialien sind lizensiert unter der Creative Commons Namensnennung 4.0 International Lizenz (CC BY 4.0): </w:t>
                      </w:r>
                      <w:hyperlink r:id="rId24" w:history="1">
                        <w:r>
                          <w:rPr>
                            <w:rStyle w:val="Hyperlink"/>
                            <w:rFonts w:ascii="Calibri" w:eastAsia="Calibri" w:hAnsi="Calibri"/>
                            <w:color w:val="0563C1"/>
                          </w:rPr>
                          <w:t>https://creativecommons.org/licenses/by/4.0/deed.de</w:t>
                        </w:r>
                      </w:hyperlink>
                    </w:p>
                    <w:p w14:paraId="167B910C" w14:textId="77777777" w:rsidR="005C5E70" w:rsidRDefault="005C5E70" w:rsidP="005C5E70">
                      <w:pPr>
                        <w:spacing w:line="256" w:lineRule="auto"/>
                        <w:jc w:val="both"/>
                        <w:rPr>
                          <w:rFonts w:ascii="Calibri" w:eastAsia="Calibri" w:hAnsi="Calibri"/>
                          <w:color w:val="000000" w:themeColor="text1"/>
                        </w:rPr>
                      </w:pPr>
                      <w:r>
                        <w:rPr>
                          <w:rFonts w:ascii="Calibri" w:eastAsia="Calibri" w:hAnsi="Calibri"/>
                          <w:color w:val="000000" w:themeColor="text1"/>
                        </w:rPr>
                        <w:t xml:space="preserve">Sie dürfen Inhalte daraus nutzen, vervielfältigen, verbreiten und bearbeiten, sofern Sie die </w:t>
                      </w:r>
                      <w:proofErr w:type="spellStart"/>
                      <w:r>
                        <w:rPr>
                          <w:rFonts w:ascii="Calibri" w:eastAsia="Calibri" w:hAnsi="Calibri"/>
                          <w:color w:val="000000" w:themeColor="text1"/>
                        </w:rPr>
                        <w:t>Urheber:innen</w:t>
                      </w:r>
                      <w:proofErr w:type="spellEnd"/>
                      <w:r>
                        <w:rPr>
                          <w:rFonts w:ascii="Calibri" w:eastAsia="Calibri" w:hAnsi="Calibri"/>
                          <w:color w:val="000000" w:themeColor="text1"/>
                        </w:rPr>
                        <w:t xml:space="preserve"> und die Quelle nennen. Veränderungen müssen kenntlich gemacht werden. </w:t>
                      </w:r>
                    </w:p>
                  </w:txbxContent>
                </v:textbox>
                <w10:wrap anchorx="margin"/>
              </v:shape>
            </w:pict>
          </mc:Fallback>
        </mc:AlternateContent>
      </w:r>
    </w:p>
    <w:p w14:paraId="47F593FF" w14:textId="18A39D8C" w:rsidR="00A468E0" w:rsidRPr="00A468E0" w:rsidRDefault="00A468E0" w:rsidP="00A468E0">
      <w:pPr>
        <w:ind w:firstLine="708"/>
      </w:pPr>
    </w:p>
    <w:sectPr w:rsidR="00A468E0" w:rsidRPr="00A468E0" w:rsidSect="00E11CE4">
      <w:headerReference w:type="default" r:id="rId25"/>
      <w:footerReference w:type="default" r:id="rId26"/>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6388" w14:textId="77777777" w:rsidR="000E74D5" w:rsidRDefault="000E74D5" w:rsidP="000005BC">
      <w:pPr>
        <w:spacing w:after="0" w:line="240" w:lineRule="auto"/>
      </w:pPr>
      <w:r>
        <w:separator/>
      </w:r>
    </w:p>
  </w:endnote>
  <w:endnote w:type="continuationSeparator" w:id="0">
    <w:p w14:paraId="60918037" w14:textId="77777777" w:rsidR="000E74D5" w:rsidRDefault="000E74D5" w:rsidP="00000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40BAC" w14:textId="77777777" w:rsidR="00C814E9" w:rsidRDefault="00C814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758DD" w14:textId="30AB7A1C" w:rsidR="00DA263C" w:rsidRDefault="00DA263C">
    <w:pPr>
      <w:pStyle w:val="Fuzeile"/>
      <w:jc w:val="center"/>
    </w:pPr>
  </w:p>
  <w:p w14:paraId="0E1C8B1B" w14:textId="04F7448B" w:rsidR="00424BD4" w:rsidRDefault="00424BD4">
    <w:pPr>
      <w:pStyle w:val="Fuzeile"/>
      <w:jc w:val="center"/>
    </w:pPr>
  </w:p>
  <w:p w14:paraId="4B83462E" w14:textId="27AAABB4" w:rsidR="00424BD4" w:rsidRDefault="00424BD4">
    <w:pPr>
      <w:pStyle w:val="Fuzeile"/>
      <w:jc w:val="center"/>
    </w:pPr>
    <w:r w:rsidRPr="00424BD4">
      <w:rPr>
        <w:noProof/>
      </w:rPr>
      <w:drawing>
        <wp:anchor distT="0" distB="0" distL="114300" distR="114300" simplePos="0" relativeHeight="251666432" behindDoc="0" locked="0" layoutInCell="1" allowOverlap="1" wp14:anchorId="50A65DFE" wp14:editId="65CAE0EF">
          <wp:simplePos x="0" y="0"/>
          <wp:positionH relativeFrom="column">
            <wp:posOffset>5472430</wp:posOffset>
          </wp:positionH>
          <wp:positionV relativeFrom="paragraph">
            <wp:posOffset>173355</wp:posOffset>
          </wp:positionV>
          <wp:extent cx="900430" cy="465455"/>
          <wp:effectExtent l="0" t="0" r="0" b="0"/>
          <wp:wrapThrough wrapText="bothSides">
            <wp:wrapPolygon edited="0">
              <wp:start x="0" y="0"/>
              <wp:lineTo x="0" y="20333"/>
              <wp:lineTo x="21021" y="20333"/>
              <wp:lineTo x="21021" y="0"/>
              <wp:lineTo x="0" y="0"/>
            </wp:wrapPolygon>
          </wp:wrapThrough>
          <wp:docPr id="19" name="Grafik 9">
            <a:extLst xmlns:a="http://schemas.openxmlformats.org/drawingml/2006/main">
              <a:ext uri="{FF2B5EF4-FFF2-40B4-BE49-F238E27FC236}">
                <a16:creationId xmlns:a16="http://schemas.microsoft.com/office/drawing/2014/main" id="{620F4ED4-1B5A-C656-B929-64C2C4EE04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620F4ED4-1B5A-C656-B929-64C2C4EE046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430" cy="465455"/>
                  </a:xfrm>
                  <a:prstGeom prst="rect">
                    <a:avLst/>
                  </a:prstGeom>
                </pic:spPr>
              </pic:pic>
            </a:graphicData>
          </a:graphic>
          <wp14:sizeRelH relativeFrom="margin">
            <wp14:pctWidth>0</wp14:pctWidth>
          </wp14:sizeRelH>
          <wp14:sizeRelV relativeFrom="margin">
            <wp14:pctHeight>0</wp14:pctHeight>
          </wp14:sizeRelV>
        </wp:anchor>
      </w:drawing>
    </w:r>
  </w:p>
  <w:p w14:paraId="4CC0C039" w14:textId="5989E424" w:rsidR="00424BD4" w:rsidRDefault="00424BD4">
    <w:pPr>
      <w:pStyle w:val="Fuzeile"/>
      <w:jc w:val="center"/>
    </w:pPr>
    <w:r w:rsidRPr="00424BD4">
      <w:rPr>
        <w:noProof/>
      </w:rPr>
      <w:drawing>
        <wp:anchor distT="0" distB="0" distL="114300" distR="114300" simplePos="0" relativeHeight="251665408" behindDoc="0" locked="0" layoutInCell="1" allowOverlap="1" wp14:anchorId="59E26F3F" wp14:editId="0BC20A84">
          <wp:simplePos x="0" y="0"/>
          <wp:positionH relativeFrom="column">
            <wp:posOffset>3276600</wp:posOffset>
          </wp:positionH>
          <wp:positionV relativeFrom="paragraph">
            <wp:posOffset>15875</wp:posOffset>
          </wp:positionV>
          <wp:extent cx="1958340" cy="462915"/>
          <wp:effectExtent l="0" t="0" r="0" b="0"/>
          <wp:wrapNone/>
          <wp:docPr id="31" name="Grafik 12">
            <a:extLst xmlns:a="http://schemas.openxmlformats.org/drawingml/2006/main">
              <a:ext uri="{FF2B5EF4-FFF2-40B4-BE49-F238E27FC236}">
                <a16:creationId xmlns:a16="http://schemas.microsoft.com/office/drawing/2014/main" id="{FFC1400F-2BB7-49C8-BB96-A0A50174A2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FFC1400F-2BB7-49C8-BB96-A0A50174A2F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958340" cy="462915"/>
                  </a:xfrm>
                  <a:prstGeom prst="rect">
                    <a:avLst/>
                  </a:prstGeom>
                </pic:spPr>
              </pic:pic>
            </a:graphicData>
          </a:graphic>
          <wp14:sizeRelH relativeFrom="margin">
            <wp14:pctWidth>0</wp14:pctWidth>
          </wp14:sizeRelH>
          <wp14:sizeRelV relativeFrom="margin">
            <wp14:pctHeight>0</wp14:pctHeight>
          </wp14:sizeRelV>
        </wp:anchor>
      </w:drawing>
    </w:r>
  </w:p>
  <w:p w14:paraId="7CFB7BAE" w14:textId="70BD98D6" w:rsidR="00E11CE4" w:rsidRDefault="00DA263C" w:rsidP="00DA263C">
    <w:pPr>
      <w:pStyle w:val="Fuzeile"/>
      <w:tabs>
        <w:tab w:val="left" w:pos="5335"/>
      </w:tabs>
    </w:pPr>
    <w:r>
      <w:rPr>
        <w:noProof/>
        <w:color w:val="BFBFBF" w:themeColor="background1" w:themeShade="BF"/>
      </w:rPr>
      <w:drawing>
        <wp:anchor distT="0" distB="0" distL="114300" distR="114300" simplePos="0" relativeHeight="251659264" behindDoc="1" locked="0" layoutInCell="1" allowOverlap="1" wp14:anchorId="3317F69B" wp14:editId="395C60D7">
          <wp:simplePos x="0" y="0"/>
          <wp:positionH relativeFrom="column">
            <wp:posOffset>0</wp:posOffset>
          </wp:positionH>
          <wp:positionV relativeFrom="paragraph">
            <wp:posOffset>0</wp:posOffset>
          </wp:positionV>
          <wp:extent cx="677174" cy="232493"/>
          <wp:effectExtent l="0" t="0" r="0" b="0"/>
          <wp:wrapNone/>
          <wp:docPr id="28" name="Grafik 3" descr="Ein Bild, das Symbol, Screenshot, Billardkug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32418" name="Grafik 3" descr="Ein Bild, das Symbol, Screenshot, Billardkugel enthält.&#10;&#10;KI-generierte Inhalte können fehlerhaft sein."/>
                  <pic:cNvPicPr/>
                </pic:nvPicPr>
                <pic:blipFill>
                  <a:blip r:embed="rId3">
                    <a:extLst>
                      <a:ext uri="{28A0092B-C50C-407E-A947-70E740481C1C}">
                        <a14:useLocalDpi xmlns:a14="http://schemas.microsoft.com/office/drawing/2010/main" val="0"/>
                      </a:ext>
                    </a:extLst>
                  </a:blip>
                  <a:stretch>
                    <a:fillRect/>
                  </a:stretch>
                </pic:blipFill>
                <pic:spPr>
                  <a:xfrm>
                    <a:off x="0" y="0"/>
                    <a:ext cx="754811" cy="259148"/>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84F14" w14:textId="77777777" w:rsidR="00C814E9" w:rsidRDefault="00C814E9">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184046"/>
      <w:docPartObj>
        <w:docPartGallery w:val="Page Numbers (Bottom of Page)"/>
        <w:docPartUnique/>
      </w:docPartObj>
    </w:sdtPr>
    <w:sdtEndPr/>
    <w:sdtContent>
      <w:p w14:paraId="7D66077E" w14:textId="339E771E" w:rsidR="00DA263C" w:rsidRDefault="00DA263C">
        <w:pPr>
          <w:pStyle w:val="Fuzeile"/>
          <w:jc w:val="center"/>
        </w:pPr>
        <w:r>
          <w:fldChar w:fldCharType="begin"/>
        </w:r>
        <w:r>
          <w:instrText>PAGE   \* MERGEFORMAT</w:instrText>
        </w:r>
        <w:r>
          <w:fldChar w:fldCharType="separate"/>
        </w:r>
        <w:r>
          <w:t>2</w:t>
        </w:r>
        <w:r>
          <w:fldChar w:fldCharType="end"/>
        </w:r>
      </w:p>
    </w:sdtContent>
  </w:sdt>
  <w:p w14:paraId="00AD363C" w14:textId="78FE9A1D" w:rsidR="00DA263C" w:rsidRDefault="00C814E9" w:rsidP="00DA263C">
    <w:pPr>
      <w:pStyle w:val="Fuzeile"/>
      <w:tabs>
        <w:tab w:val="left" w:pos="5335"/>
      </w:tabs>
    </w:pPr>
    <w:r w:rsidRPr="00A468E0">
      <w:rPr>
        <w:noProof/>
      </w:rPr>
      <w:drawing>
        <wp:anchor distT="0" distB="0" distL="114300" distR="114300" simplePos="0" relativeHeight="251672576" behindDoc="0" locked="0" layoutInCell="1" allowOverlap="1" wp14:anchorId="5A6B414C" wp14:editId="5FB4D6B3">
          <wp:simplePos x="0" y="0"/>
          <wp:positionH relativeFrom="margin">
            <wp:posOffset>0</wp:posOffset>
          </wp:positionH>
          <wp:positionV relativeFrom="paragraph">
            <wp:posOffset>169545</wp:posOffset>
          </wp:positionV>
          <wp:extent cx="778245" cy="272290"/>
          <wp:effectExtent l="0" t="0" r="3175" b="0"/>
          <wp:wrapThrough wrapText="bothSides">
            <wp:wrapPolygon edited="0">
              <wp:start x="0" y="0"/>
              <wp:lineTo x="0" y="19682"/>
              <wp:lineTo x="21159" y="19682"/>
              <wp:lineTo x="21159" y="0"/>
              <wp:lineTo x="0" y="0"/>
            </wp:wrapPolygon>
          </wp:wrapThrough>
          <wp:docPr id="12" name="Grafik 11">
            <a:extLst xmlns:a="http://schemas.openxmlformats.org/drawingml/2006/main">
              <a:ext uri="{FF2B5EF4-FFF2-40B4-BE49-F238E27FC236}">
                <a16:creationId xmlns:a16="http://schemas.microsoft.com/office/drawing/2014/main" id="{21874310-1BF3-46CB-93CE-0F7144DB3C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a:extLst>
                      <a:ext uri="{FF2B5EF4-FFF2-40B4-BE49-F238E27FC236}">
                        <a16:creationId xmlns:a16="http://schemas.microsoft.com/office/drawing/2014/main" id="{21874310-1BF3-46CB-93CE-0F7144DB3CA2}"/>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78245" cy="27229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61880" w14:textId="77777777" w:rsidR="000E74D5" w:rsidRDefault="000E74D5" w:rsidP="000005BC">
      <w:pPr>
        <w:spacing w:after="0" w:line="240" w:lineRule="auto"/>
      </w:pPr>
      <w:r>
        <w:separator/>
      </w:r>
    </w:p>
  </w:footnote>
  <w:footnote w:type="continuationSeparator" w:id="0">
    <w:p w14:paraId="531CFDCA" w14:textId="77777777" w:rsidR="000E74D5" w:rsidRDefault="000E74D5" w:rsidP="000005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0543D" w14:textId="77777777" w:rsidR="00C814E9" w:rsidRDefault="00C814E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2302" w14:textId="2BD89525" w:rsidR="00424BD4" w:rsidRDefault="00DF3B86">
    <w:pPr>
      <w:pStyle w:val="Kopfzeile"/>
    </w:pPr>
    <w:r w:rsidRPr="00EA6DA4">
      <w:rPr>
        <w:noProof/>
        <w:color w:val="BFBFBF" w:themeColor="background1" w:themeShade="BF"/>
      </w:rPr>
      <w:drawing>
        <wp:anchor distT="0" distB="0" distL="114300" distR="114300" simplePos="0" relativeHeight="251668480" behindDoc="0" locked="0" layoutInCell="1" allowOverlap="1" wp14:anchorId="4A90CF3B" wp14:editId="3B061841">
          <wp:simplePos x="0" y="0"/>
          <wp:positionH relativeFrom="margin">
            <wp:posOffset>5107305</wp:posOffset>
          </wp:positionH>
          <wp:positionV relativeFrom="paragraph">
            <wp:posOffset>-275590</wp:posOffset>
          </wp:positionV>
          <wp:extent cx="1218390" cy="558165"/>
          <wp:effectExtent l="0" t="0" r="1270" b="0"/>
          <wp:wrapNone/>
          <wp:docPr id="20" name="Grafik 7">
            <a:extLst xmlns:a="http://schemas.openxmlformats.org/drawingml/2006/main">
              <a:ext uri="{FF2B5EF4-FFF2-40B4-BE49-F238E27FC236}">
                <a16:creationId xmlns:a16="http://schemas.microsoft.com/office/drawing/2014/main" id="{A60EF256-413F-48AD-88BA-1D6BCF3DDD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A60EF256-413F-48AD-88BA-1D6BCF3DDD9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18390" cy="5581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469717BD" wp14:editId="4841996C">
          <wp:simplePos x="0" y="0"/>
          <wp:positionH relativeFrom="margin">
            <wp:align>center</wp:align>
          </wp:positionH>
          <wp:positionV relativeFrom="paragraph">
            <wp:posOffset>-291465</wp:posOffset>
          </wp:positionV>
          <wp:extent cx="2254250" cy="565882"/>
          <wp:effectExtent l="0" t="0" r="0" b="5715"/>
          <wp:wrapNone/>
          <wp:docPr id="27" name="Grafik 27" descr="ComSpor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Sport_Logo.jpg"/>
                  <pic:cNvPicPr>
                    <a:picLocks noChangeAspect="1" noChangeArrowheads="1"/>
                  </pic:cNvPicPr>
                </pic:nvPicPr>
                <pic:blipFill rotWithShape="1">
                  <a:blip r:embed="rId2">
                    <a:extLst>
                      <a:ext uri="{28A0092B-C50C-407E-A947-70E740481C1C}">
                        <a14:useLocalDpi xmlns:a14="http://schemas.microsoft.com/office/drawing/2010/main" val="0"/>
                      </a:ext>
                    </a:extLst>
                  </a:blip>
                  <a:srcRect r="15331" b="17194"/>
                  <a:stretch/>
                </pic:blipFill>
                <pic:spPr bwMode="auto">
                  <a:xfrm>
                    <a:off x="0" y="0"/>
                    <a:ext cx="2254250" cy="56588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F3B86">
      <w:rPr>
        <w:b/>
        <w:bCs/>
        <w:noProof/>
        <w:u w:val="single"/>
      </w:rPr>
      <w:drawing>
        <wp:anchor distT="0" distB="0" distL="114300" distR="114300" simplePos="0" relativeHeight="251670528" behindDoc="0" locked="0" layoutInCell="1" allowOverlap="1" wp14:anchorId="35741ABE" wp14:editId="44941819">
          <wp:simplePos x="0" y="0"/>
          <wp:positionH relativeFrom="column">
            <wp:posOffset>-640715</wp:posOffset>
          </wp:positionH>
          <wp:positionV relativeFrom="paragraph">
            <wp:posOffset>-278765</wp:posOffset>
          </wp:positionV>
          <wp:extent cx="1623060" cy="499562"/>
          <wp:effectExtent l="0" t="0" r="0" b="0"/>
          <wp:wrapNone/>
          <wp:docPr id="13" name="Grafik 12">
            <a:extLst xmlns:a="http://schemas.openxmlformats.org/drawingml/2006/main">
              <a:ext uri="{FF2B5EF4-FFF2-40B4-BE49-F238E27FC236}">
                <a16:creationId xmlns:a16="http://schemas.microsoft.com/office/drawing/2014/main" id="{0C2E1AB8-F38F-4E49-9A7E-822D08C24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0C2E1AB8-F38F-4E49-9A7E-822D08C248A2}"/>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623060" cy="499562"/>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BC599" w14:textId="77777777" w:rsidR="00C814E9" w:rsidRDefault="00C814E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565F" w14:textId="6A4CF978" w:rsidR="00424BD4" w:rsidRDefault="00424B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0930"/>
    <w:multiLevelType w:val="hybridMultilevel"/>
    <w:tmpl w:val="31E220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9D2F5D"/>
    <w:multiLevelType w:val="hybridMultilevel"/>
    <w:tmpl w:val="9BD029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430589"/>
    <w:multiLevelType w:val="multilevel"/>
    <w:tmpl w:val="FBE2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0252DA"/>
    <w:multiLevelType w:val="hybridMultilevel"/>
    <w:tmpl w:val="A0960B1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615E8A"/>
    <w:multiLevelType w:val="multilevel"/>
    <w:tmpl w:val="51F0B91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0EA9205C"/>
    <w:multiLevelType w:val="multilevel"/>
    <w:tmpl w:val="2D22C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E17362"/>
    <w:multiLevelType w:val="multilevel"/>
    <w:tmpl w:val="B42C8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343381"/>
    <w:multiLevelType w:val="hybridMultilevel"/>
    <w:tmpl w:val="83DAD7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B66C2B"/>
    <w:multiLevelType w:val="multilevel"/>
    <w:tmpl w:val="9A52C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9" w15:restartNumberingAfterBreak="0">
    <w:nsid w:val="17612B73"/>
    <w:multiLevelType w:val="multilevel"/>
    <w:tmpl w:val="38E62BE0"/>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18024600"/>
    <w:multiLevelType w:val="hybridMultilevel"/>
    <w:tmpl w:val="F6C44612"/>
    <w:lvl w:ilvl="0" w:tplc="98A45FE6">
      <w:start w:val="3"/>
      <w:numFmt w:val="bullet"/>
      <w:lvlText w:val="-"/>
      <w:lvlJc w:val="left"/>
      <w:pPr>
        <w:tabs>
          <w:tab w:val="num" w:pos="720"/>
        </w:tabs>
        <w:ind w:left="720" w:hanging="360"/>
      </w:pPr>
      <w:rPr>
        <w:rFonts w:ascii="Arial" w:eastAsia="Times New Roman" w:hAnsi="Arial" w:cs="Arial"/>
      </w:rPr>
    </w:lvl>
    <w:lvl w:ilvl="1" w:tplc="56E28BB0">
      <w:start w:val="1"/>
      <w:numFmt w:val="bullet"/>
      <w:lvlText w:val="o"/>
      <w:lvlJc w:val="left"/>
      <w:pPr>
        <w:tabs>
          <w:tab w:val="num" w:pos="1440"/>
        </w:tabs>
        <w:ind w:left="1440" w:hanging="360"/>
      </w:pPr>
      <w:rPr>
        <w:rFonts w:ascii="Courier New" w:hAnsi="Courier New" w:cs="Courier New"/>
      </w:rPr>
    </w:lvl>
    <w:lvl w:ilvl="2" w:tplc="6D3ACD4C">
      <w:start w:val="1"/>
      <w:numFmt w:val="bullet"/>
      <w:lvlText w:val=""/>
      <w:lvlJc w:val="left"/>
      <w:pPr>
        <w:tabs>
          <w:tab w:val="num" w:pos="2160"/>
        </w:tabs>
        <w:ind w:left="2160" w:hanging="360"/>
      </w:pPr>
      <w:rPr>
        <w:rFonts w:ascii="Wingdings" w:hAnsi="Wingdings"/>
      </w:rPr>
    </w:lvl>
    <w:lvl w:ilvl="3" w:tplc="967C78EC">
      <w:start w:val="1"/>
      <w:numFmt w:val="bullet"/>
      <w:lvlText w:val=""/>
      <w:lvlJc w:val="left"/>
      <w:pPr>
        <w:tabs>
          <w:tab w:val="num" w:pos="2880"/>
        </w:tabs>
        <w:ind w:left="2880" w:hanging="360"/>
      </w:pPr>
      <w:rPr>
        <w:rFonts w:ascii="Symbol" w:hAnsi="Symbol"/>
      </w:rPr>
    </w:lvl>
    <w:lvl w:ilvl="4" w:tplc="6938E762">
      <w:start w:val="1"/>
      <w:numFmt w:val="bullet"/>
      <w:lvlText w:val="o"/>
      <w:lvlJc w:val="left"/>
      <w:pPr>
        <w:tabs>
          <w:tab w:val="num" w:pos="3600"/>
        </w:tabs>
        <w:ind w:left="3600" w:hanging="360"/>
      </w:pPr>
      <w:rPr>
        <w:rFonts w:ascii="Courier New" w:hAnsi="Courier New" w:cs="Courier New"/>
      </w:rPr>
    </w:lvl>
    <w:lvl w:ilvl="5" w:tplc="1924BF28">
      <w:start w:val="1"/>
      <w:numFmt w:val="bullet"/>
      <w:lvlText w:val=""/>
      <w:lvlJc w:val="left"/>
      <w:pPr>
        <w:tabs>
          <w:tab w:val="num" w:pos="4320"/>
        </w:tabs>
        <w:ind w:left="4320" w:hanging="360"/>
      </w:pPr>
      <w:rPr>
        <w:rFonts w:ascii="Wingdings" w:hAnsi="Wingdings"/>
      </w:rPr>
    </w:lvl>
    <w:lvl w:ilvl="6" w:tplc="E244DCEC">
      <w:start w:val="1"/>
      <w:numFmt w:val="bullet"/>
      <w:lvlText w:val=""/>
      <w:lvlJc w:val="left"/>
      <w:pPr>
        <w:tabs>
          <w:tab w:val="num" w:pos="5040"/>
        </w:tabs>
        <w:ind w:left="5040" w:hanging="360"/>
      </w:pPr>
      <w:rPr>
        <w:rFonts w:ascii="Symbol" w:hAnsi="Symbol"/>
      </w:rPr>
    </w:lvl>
    <w:lvl w:ilvl="7" w:tplc="04BCE2E0">
      <w:start w:val="1"/>
      <w:numFmt w:val="bullet"/>
      <w:lvlText w:val="o"/>
      <w:lvlJc w:val="left"/>
      <w:pPr>
        <w:tabs>
          <w:tab w:val="num" w:pos="5760"/>
        </w:tabs>
        <w:ind w:left="5760" w:hanging="360"/>
      </w:pPr>
      <w:rPr>
        <w:rFonts w:ascii="Courier New" w:hAnsi="Courier New" w:cs="Courier New"/>
      </w:rPr>
    </w:lvl>
    <w:lvl w:ilvl="8" w:tplc="620E3A30">
      <w:start w:val="1"/>
      <w:numFmt w:val="bullet"/>
      <w:lvlText w:val=""/>
      <w:lvlJc w:val="left"/>
      <w:pPr>
        <w:tabs>
          <w:tab w:val="num" w:pos="6480"/>
        </w:tabs>
        <w:ind w:left="6480" w:hanging="360"/>
      </w:pPr>
      <w:rPr>
        <w:rFonts w:ascii="Wingdings" w:hAnsi="Wingdings"/>
      </w:rPr>
    </w:lvl>
  </w:abstractNum>
  <w:abstractNum w:abstractNumId="11" w15:restartNumberingAfterBreak="0">
    <w:nsid w:val="1F2E5408"/>
    <w:multiLevelType w:val="hybridMultilevel"/>
    <w:tmpl w:val="F75E5C6A"/>
    <w:lvl w:ilvl="0" w:tplc="BFF6E05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282F39"/>
    <w:multiLevelType w:val="hybridMultilevel"/>
    <w:tmpl w:val="F0A4597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A0E0757"/>
    <w:multiLevelType w:val="multilevel"/>
    <w:tmpl w:val="868E6AB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30B9663E"/>
    <w:multiLevelType w:val="hybridMultilevel"/>
    <w:tmpl w:val="11F41030"/>
    <w:lvl w:ilvl="0" w:tplc="04070001">
      <w:start w:val="1"/>
      <w:numFmt w:val="bullet"/>
      <w:lvlText w:val=""/>
      <w:lvlJc w:val="left"/>
      <w:pPr>
        <w:ind w:left="530" w:hanging="360"/>
      </w:pPr>
      <w:rPr>
        <w:rFonts w:ascii="Symbol" w:hAnsi="Symbol" w:hint="default"/>
      </w:rPr>
    </w:lvl>
    <w:lvl w:ilvl="1" w:tplc="04070003" w:tentative="1">
      <w:start w:val="1"/>
      <w:numFmt w:val="bullet"/>
      <w:lvlText w:val="o"/>
      <w:lvlJc w:val="left"/>
      <w:pPr>
        <w:ind w:left="1250" w:hanging="360"/>
      </w:pPr>
      <w:rPr>
        <w:rFonts w:ascii="Courier New" w:hAnsi="Courier New" w:cs="Courier New" w:hint="default"/>
      </w:rPr>
    </w:lvl>
    <w:lvl w:ilvl="2" w:tplc="04070005" w:tentative="1">
      <w:start w:val="1"/>
      <w:numFmt w:val="bullet"/>
      <w:lvlText w:val=""/>
      <w:lvlJc w:val="left"/>
      <w:pPr>
        <w:ind w:left="1970" w:hanging="360"/>
      </w:pPr>
      <w:rPr>
        <w:rFonts w:ascii="Wingdings" w:hAnsi="Wingdings" w:hint="default"/>
      </w:rPr>
    </w:lvl>
    <w:lvl w:ilvl="3" w:tplc="04070001" w:tentative="1">
      <w:start w:val="1"/>
      <w:numFmt w:val="bullet"/>
      <w:lvlText w:val=""/>
      <w:lvlJc w:val="left"/>
      <w:pPr>
        <w:ind w:left="2690" w:hanging="360"/>
      </w:pPr>
      <w:rPr>
        <w:rFonts w:ascii="Symbol" w:hAnsi="Symbol" w:hint="default"/>
      </w:rPr>
    </w:lvl>
    <w:lvl w:ilvl="4" w:tplc="04070003" w:tentative="1">
      <w:start w:val="1"/>
      <w:numFmt w:val="bullet"/>
      <w:lvlText w:val="o"/>
      <w:lvlJc w:val="left"/>
      <w:pPr>
        <w:ind w:left="3410" w:hanging="360"/>
      </w:pPr>
      <w:rPr>
        <w:rFonts w:ascii="Courier New" w:hAnsi="Courier New" w:cs="Courier New" w:hint="default"/>
      </w:rPr>
    </w:lvl>
    <w:lvl w:ilvl="5" w:tplc="04070005" w:tentative="1">
      <w:start w:val="1"/>
      <w:numFmt w:val="bullet"/>
      <w:lvlText w:val=""/>
      <w:lvlJc w:val="left"/>
      <w:pPr>
        <w:ind w:left="4130" w:hanging="360"/>
      </w:pPr>
      <w:rPr>
        <w:rFonts w:ascii="Wingdings" w:hAnsi="Wingdings" w:hint="default"/>
      </w:rPr>
    </w:lvl>
    <w:lvl w:ilvl="6" w:tplc="04070001" w:tentative="1">
      <w:start w:val="1"/>
      <w:numFmt w:val="bullet"/>
      <w:lvlText w:val=""/>
      <w:lvlJc w:val="left"/>
      <w:pPr>
        <w:ind w:left="4850" w:hanging="360"/>
      </w:pPr>
      <w:rPr>
        <w:rFonts w:ascii="Symbol" w:hAnsi="Symbol" w:hint="default"/>
      </w:rPr>
    </w:lvl>
    <w:lvl w:ilvl="7" w:tplc="04070003" w:tentative="1">
      <w:start w:val="1"/>
      <w:numFmt w:val="bullet"/>
      <w:lvlText w:val="o"/>
      <w:lvlJc w:val="left"/>
      <w:pPr>
        <w:ind w:left="5570" w:hanging="360"/>
      </w:pPr>
      <w:rPr>
        <w:rFonts w:ascii="Courier New" w:hAnsi="Courier New" w:cs="Courier New" w:hint="default"/>
      </w:rPr>
    </w:lvl>
    <w:lvl w:ilvl="8" w:tplc="04070005" w:tentative="1">
      <w:start w:val="1"/>
      <w:numFmt w:val="bullet"/>
      <w:lvlText w:val=""/>
      <w:lvlJc w:val="left"/>
      <w:pPr>
        <w:ind w:left="6290" w:hanging="360"/>
      </w:pPr>
      <w:rPr>
        <w:rFonts w:ascii="Wingdings" w:hAnsi="Wingdings" w:hint="default"/>
      </w:rPr>
    </w:lvl>
  </w:abstractNum>
  <w:abstractNum w:abstractNumId="15" w15:restartNumberingAfterBreak="0">
    <w:nsid w:val="311521A3"/>
    <w:multiLevelType w:val="hybridMultilevel"/>
    <w:tmpl w:val="B094D46A"/>
    <w:lvl w:ilvl="0" w:tplc="5FE2FD36">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221463D"/>
    <w:multiLevelType w:val="multilevel"/>
    <w:tmpl w:val="B55C014C"/>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3826484A"/>
    <w:multiLevelType w:val="hybridMultilevel"/>
    <w:tmpl w:val="CF00DF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C13D58"/>
    <w:multiLevelType w:val="hybridMultilevel"/>
    <w:tmpl w:val="520CF7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2EE70F7"/>
    <w:multiLevelType w:val="multilevel"/>
    <w:tmpl w:val="12D6EE88"/>
    <w:lvl w:ilvl="0">
      <w:start w:val="3"/>
      <w:numFmt w:val="bullet"/>
      <w:lvlText w:val="-"/>
      <w:lvlJc w:val="left"/>
      <w:pPr>
        <w:tabs>
          <w:tab w:val="num" w:pos="720"/>
        </w:tabs>
        <w:ind w:left="720" w:hanging="360"/>
      </w:pPr>
      <w:rPr>
        <w:rFonts w:ascii="Arial" w:eastAsia="Times New Roman"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0" w15:restartNumberingAfterBreak="0">
    <w:nsid w:val="443566F6"/>
    <w:multiLevelType w:val="hybridMultilevel"/>
    <w:tmpl w:val="68E0CA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9B32DD"/>
    <w:multiLevelType w:val="hybridMultilevel"/>
    <w:tmpl w:val="F9FA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2A96966"/>
    <w:multiLevelType w:val="hybridMultilevel"/>
    <w:tmpl w:val="F36276B6"/>
    <w:lvl w:ilvl="0" w:tplc="04070017">
      <w:start w:val="4"/>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5A44C0D"/>
    <w:multiLevelType w:val="multilevel"/>
    <w:tmpl w:val="C6CC1BD4"/>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585A38D2"/>
    <w:multiLevelType w:val="hybridMultilevel"/>
    <w:tmpl w:val="EA4283B8"/>
    <w:lvl w:ilvl="0" w:tplc="22F2E17A">
      <w:start w:val="1"/>
      <w:numFmt w:val="bullet"/>
      <w:lvlText w:val=""/>
      <w:lvlJc w:val="left"/>
      <w:pPr>
        <w:tabs>
          <w:tab w:val="num" w:pos="1080"/>
        </w:tabs>
        <w:ind w:left="1080" w:hanging="360"/>
      </w:pPr>
      <w:rPr>
        <w:rFonts w:ascii="Symbol" w:hAnsi="Symbol"/>
      </w:rPr>
    </w:lvl>
    <w:lvl w:ilvl="1" w:tplc="B92E9462">
      <w:start w:val="1"/>
      <w:numFmt w:val="bullet"/>
      <w:lvlText w:val="o"/>
      <w:lvlJc w:val="left"/>
      <w:pPr>
        <w:tabs>
          <w:tab w:val="num" w:pos="1800"/>
        </w:tabs>
        <w:ind w:left="1800" w:hanging="360"/>
      </w:pPr>
      <w:rPr>
        <w:rFonts w:ascii="Courier New" w:hAnsi="Courier New" w:cs="Courier New"/>
      </w:rPr>
    </w:lvl>
    <w:lvl w:ilvl="2" w:tplc="1136B238">
      <w:start w:val="1"/>
      <w:numFmt w:val="bullet"/>
      <w:lvlText w:val=""/>
      <w:lvlJc w:val="left"/>
      <w:pPr>
        <w:tabs>
          <w:tab w:val="num" w:pos="2520"/>
        </w:tabs>
        <w:ind w:left="2520" w:hanging="360"/>
      </w:pPr>
      <w:rPr>
        <w:rFonts w:ascii="Wingdings" w:hAnsi="Wingdings"/>
      </w:rPr>
    </w:lvl>
    <w:lvl w:ilvl="3" w:tplc="801405F8">
      <w:start w:val="1"/>
      <w:numFmt w:val="bullet"/>
      <w:lvlText w:val=""/>
      <w:lvlJc w:val="left"/>
      <w:pPr>
        <w:tabs>
          <w:tab w:val="num" w:pos="3240"/>
        </w:tabs>
        <w:ind w:left="3240" w:hanging="360"/>
      </w:pPr>
      <w:rPr>
        <w:rFonts w:ascii="Symbol" w:hAnsi="Symbol"/>
      </w:rPr>
    </w:lvl>
    <w:lvl w:ilvl="4" w:tplc="3CE44092">
      <w:start w:val="1"/>
      <w:numFmt w:val="bullet"/>
      <w:lvlText w:val="o"/>
      <w:lvlJc w:val="left"/>
      <w:pPr>
        <w:tabs>
          <w:tab w:val="num" w:pos="3960"/>
        </w:tabs>
        <w:ind w:left="3960" w:hanging="360"/>
      </w:pPr>
      <w:rPr>
        <w:rFonts w:ascii="Courier New" w:hAnsi="Courier New" w:cs="Courier New"/>
      </w:rPr>
    </w:lvl>
    <w:lvl w:ilvl="5" w:tplc="A26487C2">
      <w:start w:val="1"/>
      <w:numFmt w:val="bullet"/>
      <w:lvlText w:val=""/>
      <w:lvlJc w:val="left"/>
      <w:pPr>
        <w:tabs>
          <w:tab w:val="num" w:pos="4680"/>
        </w:tabs>
        <w:ind w:left="4680" w:hanging="360"/>
      </w:pPr>
      <w:rPr>
        <w:rFonts w:ascii="Wingdings" w:hAnsi="Wingdings"/>
      </w:rPr>
    </w:lvl>
    <w:lvl w:ilvl="6" w:tplc="A440A366">
      <w:start w:val="1"/>
      <w:numFmt w:val="bullet"/>
      <w:lvlText w:val=""/>
      <w:lvlJc w:val="left"/>
      <w:pPr>
        <w:tabs>
          <w:tab w:val="num" w:pos="5400"/>
        </w:tabs>
        <w:ind w:left="5400" w:hanging="360"/>
      </w:pPr>
      <w:rPr>
        <w:rFonts w:ascii="Symbol" w:hAnsi="Symbol"/>
      </w:rPr>
    </w:lvl>
    <w:lvl w:ilvl="7" w:tplc="16029552">
      <w:start w:val="1"/>
      <w:numFmt w:val="bullet"/>
      <w:lvlText w:val="o"/>
      <w:lvlJc w:val="left"/>
      <w:pPr>
        <w:tabs>
          <w:tab w:val="num" w:pos="6120"/>
        </w:tabs>
        <w:ind w:left="6120" w:hanging="360"/>
      </w:pPr>
      <w:rPr>
        <w:rFonts w:ascii="Courier New" w:hAnsi="Courier New" w:cs="Courier New"/>
      </w:rPr>
    </w:lvl>
    <w:lvl w:ilvl="8" w:tplc="0D76EB6E">
      <w:start w:val="1"/>
      <w:numFmt w:val="bullet"/>
      <w:lvlText w:val=""/>
      <w:lvlJc w:val="left"/>
      <w:pPr>
        <w:tabs>
          <w:tab w:val="num" w:pos="6840"/>
        </w:tabs>
        <w:ind w:left="6840" w:hanging="360"/>
      </w:pPr>
      <w:rPr>
        <w:rFonts w:ascii="Wingdings" w:hAnsi="Wingdings"/>
      </w:rPr>
    </w:lvl>
  </w:abstractNum>
  <w:abstractNum w:abstractNumId="25" w15:restartNumberingAfterBreak="0">
    <w:nsid w:val="58810978"/>
    <w:multiLevelType w:val="hybridMultilevel"/>
    <w:tmpl w:val="06FE8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AE01A52"/>
    <w:multiLevelType w:val="hybridMultilevel"/>
    <w:tmpl w:val="D5407DD8"/>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4EA2AC9"/>
    <w:multiLevelType w:val="multilevel"/>
    <w:tmpl w:val="3D625810"/>
    <w:lvl w:ilvl="0">
      <w:start w:val="1"/>
      <w:numFmt w:val="bullet"/>
      <w:lvlText w:val=""/>
      <w:lvlJc w:val="left"/>
      <w:pPr>
        <w:ind w:left="709" w:hanging="360"/>
      </w:pPr>
      <w:rPr>
        <w:rFonts w:ascii="Symbol" w:hAnsi="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8" w15:restartNumberingAfterBreak="0">
    <w:nsid w:val="659D7F6A"/>
    <w:multiLevelType w:val="multilevel"/>
    <w:tmpl w:val="574EBFB8"/>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9" w15:restartNumberingAfterBreak="0">
    <w:nsid w:val="664776FB"/>
    <w:multiLevelType w:val="multilevel"/>
    <w:tmpl w:val="8F0428EE"/>
    <w:lvl w:ilvl="0">
      <w:start w:val="5"/>
      <w:numFmt w:val="decimal"/>
      <w:lvlText w:val="(%1"/>
      <w:lvlJc w:val="left"/>
      <w:pPr>
        <w:ind w:left="444" w:hanging="444"/>
      </w:pPr>
      <w:rPr>
        <w:rFonts w:hint="default"/>
        <w:b w:val="0"/>
        <w:color w:val="FF0000"/>
      </w:rPr>
    </w:lvl>
    <w:lvl w:ilvl="1">
      <w:start w:val="10"/>
      <w:numFmt w:val="decimal"/>
      <w:lvlText w:val="(%1-%2"/>
      <w:lvlJc w:val="left"/>
      <w:pPr>
        <w:ind w:left="444" w:hanging="444"/>
      </w:pPr>
      <w:rPr>
        <w:rFonts w:hint="default"/>
        <w:b w:val="0"/>
        <w:color w:val="FF0000"/>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720" w:hanging="720"/>
      </w:pPr>
      <w:rPr>
        <w:rFonts w:hint="default"/>
        <w:b w:val="0"/>
        <w:color w:val="FF0000"/>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080" w:hanging="108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440" w:hanging="1440"/>
      </w:pPr>
      <w:rPr>
        <w:rFonts w:hint="default"/>
        <w:b w:val="0"/>
        <w:color w:val="FF0000"/>
      </w:rPr>
    </w:lvl>
  </w:abstractNum>
  <w:abstractNum w:abstractNumId="30" w15:restartNumberingAfterBreak="0">
    <w:nsid w:val="6AFB5E82"/>
    <w:multiLevelType w:val="hybridMultilevel"/>
    <w:tmpl w:val="B5FC12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C182C13"/>
    <w:multiLevelType w:val="hybridMultilevel"/>
    <w:tmpl w:val="B63A76A6"/>
    <w:lvl w:ilvl="0" w:tplc="559221B6">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C210D3B"/>
    <w:multiLevelType w:val="hybridMultilevel"/>
    <w:tmpl w:val="E3CA4B9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E18626A"/>
    <w:multiLevelType w:val="multilevel"/>
    <w:tmpl w:val="0326286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color w:val="000000" w:themeColor="text1"/>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9F59E3"/>
    <w:multiLevelType w:val="hybridMultilevel"/>
    <w:tmpl w:val="A712E5DE"/>
    <w:lvl w:ilvl="0" w:tplc="7B784C40">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88B3FEC"/>
    <w:multiLevelType w:val="multilevel"/>
    <w:tmpl w:val="0DFE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5E2A8E"/>
    <w:multiLevelType w:val="multilevel"/>
    <w:tmpl w:val="9526388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5"/>
  </w:num>
  <w:num w:numId="2">
    <w:abstractNumId w:val="34"/>
  </w:num>
  <w:num w:numId="3">
    <w:abstractNumId w:val="31"/>
  </w:num>
  <w:num w:numId="4">
    <w:abstractNumId w:val="28"/>
  </w:num>
  <w:num w:numId="5">
    <w:abstractNumId w:val="8"/>
  </w:num>
  <w:num w:numId="6">
    <w:abstractNumId w:val="36"/>
  </w:num>
  <w:num w:numId="7">
    <w:abstractNumId w:val="13"/>
  </w:num>
  <w:num w:numId="8">
    <w:abstractNumId w:val="4"/>
  </w:num>
  <w:num w:numId="9">
    <w:abstractNumId w:val="19"/>
  </w:num>
  <w:num w:numId="10">
    <w:abstractNumId w:val="27"/>
  </w:num>
  <w:num w:numId="11">
    <w:abstractNumId w:val="16"/>
  </w:num>
  <w:num w:numId="12">
    <w:abstractNumId w:val="23"/>
  </w:num>
  <w:num w:numId="13">
    <w:abstractNumId w:val="9"/>
  </w:num>
  <w:num w:numId="14">
    <w:abstractNumId w:val="32"/>
  </w:num>
  <w:num w:numId="15">
    <w:abstractNumId w:val="22"/>
  </w:num>
  <w:num w:numId="16">
    <w:abstractNumId w:val="18"/>
  </w:num>
  <w:num w:numId="17">
    <w:abstractNumId w:val="12"/>
  </w:num>
  <w:num w:numId="18">
    <w:abstractNumId w:val="24"/>
  </w:num>
  <w:num w:numId="19">
    <w:abstractNumId w:val="10"/>
  </w:num>
  <w:num w:numId="20">
    <w:abstractNumId w:val="11"/>
  </w:num>
  <w:num w:numId="21">
    <w:abstractNumId w:val="15"/>
  </w:num>
  <w:num w:numId="22">
    <w:abstractNumId w:val="14"/>
  </w:num>
  <w:num w:numId="23">
    <w:abstractNumId w:val="29"/>
  </w:num>
  <w:num w:numId="24">
    <w:abstractNumId w:val="26"/>
  </w:num>
  <w:num w:numId="25">
    <w:abstractNumId w:val="7"/>
  </w:num>
  <w:num w:numId="26">
    <w:abstractNumId w:val="33"/>
  </w:num>
  <w:num w:numId="27">
    <w:abstractNumId w:val="6"/>
  </w:num>
  <w:num w:numId="28">
    <w:abstractNumId w:val="35"/>
  </w:num>
  <w:num w:numId="29">
    <w:abstractNumId w:val="2"/>
  </w:num>
  <w:num w:numId="30">
    <w:abstractNumId w:val="5"/>
  </w:num>
  <w:num w:numId="31">
    <w:abstractNumId w:val="8"/>
  </w:num>
  <w:num w:numId="32">
    <w:abstractNumId w:val="0"/>
  </w:num>
  <w:num w:numId="33">
    <w:abstractNumId w:val="21"/>
  </w:num>
  <w:num w:numId="34">
    <w:abstractNumId w:val="30"/>
  </w:num>
  <w:num w:numId="35">
    <w:abstractNumId w:val="3"/>
  </w:num>
  <w:num w:numId="36">
    <w:abstractNumId w:val="17"/>
  </w:num>
  <w:num w:numId="37">
    <w:abstractNumId w:val="1"/>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FDC"/>
    <w:rsid w:val="000005BC"/>
    <w:rsid w:val="000013CE"/>
    <w:rsid w:val="0000652E"/>
    <w:rsid w:val="00007869"/>
    <w:rsid w:val="00016EBD"/>
    <w:rsid w:val="00032743"/>
    <w:rsid w:val="00041893"/>
    <w:rsid w:val="00045B93"/>
    <w:rsid w:val="00045D6A"/>
    <w:rsid w:val="00061916"/>
    <w:rsid w:val="00077BC6"/>
    <w:rsid w:val="00083DF6"/>
    <w:rsid w:val="00087EB3"/>
    <w:rsid w:val="00092AD8"/>
    <w:rsid w:val="00093BC7"/>
    <w:rsid w:val="000A7F24"/>
    <w:rsid w:val="000D2AA2"/>
    <w:rsid w:val="000D4793"/>
    <w:rsid w:val="000E74D5"/>
    <w:rsid w:val="000F4C57"/>
    <w:rsid w:val="001037C1"/>
    <w:rsid w:val="0010529D"/>
    <w:rsid w:val="0011477A"/>
    <w:rsid w:val="00131CD2"/>
    <w:rsid w:val="00153BD9"/>
    <w:rsid w:val="00160852"/>
    <w:rsid w:val="00164D48"/>
    <w:rsid w:val="001802B2"/>
    <w:rsid w:val="001835D1"/>
    <w:rsid w:val="00185A44"/>
    <w:rsid w:val="00192CDE"/>
    <w:rsid w:val="00196E6B"/>
    <w:rsid w:val="001C3A5F"/>
    <w:rsid w:val="001D0E24"/>
    <w:rsid w:val="001D18CF"/>
    <w:rsid w:val="001D2CEB"/>
    <w:rsid w:val="001D2E1A"/>
    <w:rsid w:val="002064F9"/>
    <w:rsid w:val="0021147B"/>
    <w:rsid w:val="0022084F"/>
    <w:rsid w:val="00224589"/>
    <w:rsid w:val="00256D72"/>
    <w:rsid w:val="00260659"/>
    <w:rsid w:val="002606ED"/>
    <w:rsid w:val="00283961"/>
    <w:rsid w:val="0028408A"/>
    <w:rsid w:val="00285871"/>
    <w:rsid w:val="002956D7"/>
    <w:rsid w:val="002A37E7"/>
    <w:rsid w:val="002A7A6D"/>
    <w:rsid w:val="002D1466"/>
    <w:rsid w:val="002D1688"/>
    <w:rsid w:val="002D68C4"/>
    <w:rsid w:val="002E2DD4"/>
    <w:rsid w:val="002E7EB5"/>
    <w:rsid w:val="003148F7"/>
    <w:rsid w:val="0032626D"/>
    <w:rsid w:val="00334C02"/>
    <w:rsid w:val="0034438E"/>
    <w:rsid w:val="00347072"/>
    <w:rsid w:val="00352064"/>
    <w:rsid w:val="00352160"/>
    <w:rsid w:val="0036521B"/>
    <w:rsid w:val="00374AAC"/>
    <w:rsid w:val="00385221"/>
    <w:rsid w:val="00397159"/>
    <w:rsid w:val="003A4FD9"/>
    <w:rsid w:val="003B5257"/>
    <w:rsid w:val="003D21BA"/>
    <w:rsid w:val="003D3947"/>
    <w:rsid w:val="003D5CEA"/>
    <w:rsid w:val="003E1596"/>
    <w:rsid w:val="003F4856"/>
    <w:rsid w:val="00406E30"/>
    <w:rsid w:val="00414C08"/>
    <w:rsid w:val="00424BD4"/>
    <w:rsid w:val="00426CA5"/>
    <w:rsid w:val="00431EF5"/>
    <w:rsid w:val="00436AE5"/>
    <w:rsid w:val="00437617"/>
    <w:rsid w:val="0045359F"/>
    <w:rsid w:val="00457C5E"/>
    <w:rsid w:val="00461887"/>
    <w:rsid w:val="0046271A"/>
    <w:rsid w:val="00463C1B"/>
    <w:rsid w:val="00475F62"/>
    <w:rsid w:val="004778C8"/>
    <w:rsid w:val="004867BE"/>
    <w:rsid w:val="00490BA9"/>
    <w:rsid w:val="004C3F90"/>
    <w:rsid w:val="004C459D"/>
    <w:rsid w:val="004C5E25"/>
    <w:rsid w:val="004C74D2"/>
    <w:rsid w:val="004D010F"/>
    <w:rsid w:val="004D0EF1"/>
    <w:rsid w:val="004D5C2F"/>
    <w:rsid w:val="004D75D1"/>
    <w:rsid w:val="004E010D"/>
    <w:rsid w:val="004E6318"/>
    <w:rsid w:val="004F0E71"/>
    <w:rsid w:val="004F2E50"/>
    <w:rsid w:val="00511925"/>
    <w:rsid w:val="00537FD6"/>
    <w:rsid w:val="00542C6C"/>
    <w:rsid w:val="00547944"/>
    <w:rsid w:val="00552830"/>
    <w:rsid w:val="00564B8C"/>
    <w:rsid w:val="00590FA7"/>
    <w:rsid w:val="005A3FD7"/>
    <w:rsid w:val="005B01AB"/>
    <w:rsid w:val="005B0B7C"/>
    <w:rsid w:val="005C07E5"/>
    <w:rsid w:val="005C23C3"/>
    <w:rsid w:val="005C5E70"/>
    <w:rsid w:val="005C643B"/>
    <w:rsid w:val="005D1C9E"/>
    <w:rsid w:val="005D6BE3"/>
    <w:rsid w:val="005E25C5"/>
    <w:rsid w:val="00601938"/>
    <w:rsid w:val="006278DC"/>
    <w:rsid w:val="00632AAE"/>
    <w:rsid w:val="0063334B"/>
    <w:rsid w:val="00634856"/>
    <w:rsid w:val="00634AF7"/>
    <w:rsid w:val="00637AC1"/>
    <w:rsid w:val="00641103"/>
    <w:rsid w:val="0064135B"/>
    <w:rsid w:val="0064289F"/>
    <w:rsid w:val="00642A41"/>
    <w:rsid w:val="0067132D"/>
    <w:rsid w:val="00671BCD"/>
    <w:rsid w:val="006825CF"/>
    <w:rsid w:val="00683A71"/>
    <w:rsid w:val="00685482"/>
    <w:rsid w:val="00691BA8"/>
    <w:rsid w:val="006A1496"/>
    <w:rsid w:val="006C4175"/>
    <w:rsid w:val="006D2B26"/>
    <w:rsid w:val="00700CC2"/>
    <w:rsid w:val="007072AB"/>
    <w:rsid w:val="007174CF"/>
    <w:rsid w:val="00721B1E"/>
    <w:rsid w:val="00731243"/>
    <w:rsid w:val="00732829"/>
    <w:rsid w:val="00737985"/>
    <w:rsid w:val="00742FF8"/>
    <w:rsid w:val="007454A9"/>
    <w:rsid w:val="00751814"/>
    <w:rsid w:val="007625D3"/>
    <w:rsid w:val="00766657"/>
    <w:rsid w:val="0077293A"/>
    <w:rsid w:val="00774C35"/>
    <w:rsid w:val="00775188"/>
    <w:rsid w:val="0078149F"/>
    <w:rsid w:val="00796668"/>
    <w:rsid w:val="00797C14"/>
    <w:rsid w:val="007A2CE1"/>
    <w:rsid w:val="007B4264"/>
    <w:rsid w:val="007C1BD5"/>
    <w:rsid w:val="007C5082"/>
    <w:rsid w:val="007C6600"/>
    <w:rsid w:val="007D0F5C"/>
    <w:rsid w:val="007D4D63"/>
    <w:rsid w:val="007D58E1"/>
    <w:rsid w:val="007E7950"/>
    <w:rsid w:val="007F5D39"/>
    <w:rsid w:val="007F7338"/>
    <w:rsid w:val="00805B03"/>
    <w:rsid w:val="0080763E"/>
    <w:rsid w:val="00822697"/>
    <w:rsid w:val="0082776F"/>
    <w:rsid w:val="00827B06"/>
    <w:rsid w:val="00846A1E"/>
    <w:rsid w:val="008575CF"/>
    <w:rsid w:val="008624CF"/>
    <w:rsid w:val="00867095"/>
    <w:rsid w:val="00883C5F"/>
    <w:rsid w:val="008A023E"/>
    <w:rsid w:val="008B07C8"/>
    <w:rsid w:val="008B6A98"/>
    <w:rsid w:val="008D1E7A"/>
    <w:rsid w:val="008D1F7E"/>
    <w:rsid w:val="009016D2"/>
    <w:rsid w:val="0090490F"/>
    <w:rsid w:val="00920E5D"/>
    <w:rsid w:val="0092758A"/>
    <w:rsid w:val="00942A50"/>
    <w:rsid w:val="00953DAE"/>
    <w:rsid w:val="00953DDF"/>
    <w:rsid w:val="009575AE"/>
    <w:rsid w:val="009638AD"/>
    <w:rsid w:val="00973F2F"/>
    <w:rsid w:val="009770F2"/>
    <w:rsid w:val="009845C5"/>
    <w:rsid w:val="00991A9B"/>
    <w:rsid w:val="0099207C"/>
    <w:rsid w:val="009A26C2"/>
    <w:rsid w:val="009B2216"/>
    <w:rsid w:val="009B3096"/>
    <w:rsid w:val="009B3E62"/>
    <w:rsid w:val="009C6775"/>
    <w:rsid w:val="009C75DC"/>
    <w:rsid w:val="009D579D"/>
    <w:rsid w:val="009E1E24"/>
    <w:rsid w:val="009E3126"/>
    <w:rsid w:val="009E5276"/>
    <w:rsid w:val="00A03913"/>
    <w:rsid w:val="00A07F02"/>
    <w:rsid w:val="00A1294A"/>
    <w:rsid w:val="00A226EA"/>
    <w:rsid w:val="00A242A9"/>
    <w:rsid w:val="00A25DD4"/>
    <w:rsid w:val="00A30AC3"/>
    <w:rsid w:val="00A3471C"/>
    <w:rsid w:val="00A468E0"/>
    <w:rsid w:val="00A47885"/>
    <w:rsid w:val="00A524EA"/>
    <w:rsid w:val="00A53414"/>
    <w:rsid w:val="00A53B4C"/>
    <w:rsid w:val="00A562ED"/>
    <w:rsid w:val="00A61C11"/>
    <w:rsid w:val="00A63084"/>
    <w:rsid w:val="00A91F31"/>
    <w:rsid w:val="00AA7F34"/>
    <w:rsid w:val="00AB64BF"/>
    <w:rsid w:val="00AC31B6"/>
    <w:rsid w:val="00AC415E"/>
    <w:rsid w:val="00AC6A17"/>
    <w:rsid w:val="00AD22D0"/>
    <w:rsid w:val="00AE625E"/>
    <w:rsid w:val="00AF03A8"/>
    <w:rsid w:val="00AF448D"/>
    <w:rsid w:val="00AF5B23"/>
    <w:rsid w:val="00AF66A9"/>
    <w:rsid w:val="00B00734"/>
    <w:rsid w:val="00B049EA"/>
    <w:rsid w:val="00B156B2"/>
    <w:rsid w:val="00B22985"/>
    <w:rsid w:val="00B258FF"/>
    <w:rsid w:val="00B41B0C"/>
    <w:rsid w:val="00B44646"/>
    <w:rsid w:val="00B45F4F"/>
    <w:rsid w:val="00B46253"/>
    <w:rsid w:val="00B54F1F"/>
    <w:rsid w:val="00B60DFF"/>
    <w:rsid w:val="00B70994"/>
    <w:rsid w:val="00B70E19"/>
    <w:rsid w:val="00B72656"/>
    <w:rsid w:val="00B73ADB"/>
    <w:rsid w:val="00BB01E8"/>
    <w:rsid w:val="00BB1E8A"/>
    <w:rsid w:val="00BB21E8"/>
    <w:rsid w:val="00BC63E4"/>
    <w:rsid w:val="00BD6C0A"/>
    <w:rsid w:val="00BE3219"/>
    <w:rsid w:val="00C144AD"/>
    <w:rsid w:val="00C20E6B"/>
    <w:rsid w:val="00C21A46"/>
    <w:rsid w:val="00C26B5C"/>
    <w:rsid w:val="00C35C40"/>
    <w:rsid w:val="00C3733C"/>
    <w:rsid w:val="00C40FF4"/>
    <w:rsid w:val="00C56FD0"/>
    <w:rsid w:val="00C62FC8"/>
    <w:rsid w:val="00C75FDC"/>
    <w:rsid w:val="00C814E9"/>
    <w:rsid w:val="00C843E9"/>
    <w:rsid w:val="00C9218E"/>
    <w:rsid w:val="00CA0ED9"/>
    <w:rsid w:val="00CA2F39"/>
    <w:rsid w:val="00CB787F"/>
    <w:rsid w:val="00CC27B0"/>
    <w:rsid w:val="00CC3EF3"/>
    <w:rsid w:val="00CC6641"/>
    <w:rsid w:val="00CF03EB"/>
    <w:rsid w:val="00D27287"/>
    <w:rsid w:val="00D34E34"/>
    <w:rsid w:val="00D53D83"/>
    <w:rsid w:val="00D553C4"/>
    <w:rsid w:val="00D57CBB"/>
    <w:rsid w:val="00D74815"/>
    <w:rsid w:val="00D75B0C"/>
    <w:rsid w:val="00D770D3"/>
    <w:rsid w:val="00D81AB9"/>
    <w:rsid w:val="00D82AC3"/>
    <w:rsid w:val="00D91E9B"/>
    <w:rsid w:val="00D92FC6"/>
    <w:rsid w:val="00D96E25"/>
    <w:rsid w:val="00D96E9A"/>
    <w:rsid w:val="00DA263C"/>
    <w:rsid w:val="00DB2FF2"/>
    <w:rsid w:val="00DB58EF"/>
    <w:rsid w:val="00DB7333"/>
    <w:rsid w:val="00DC3728"/>
    <w:rsid w:val="00DC6EEE"/>
    <w:rsid w:val="00DD142D"/>
    <w:rsid w:val="00DD5E0D"/>
    <w:rsid w:val="00DD5FED"/>
    <w:rsid w:val="00DD64B0"/>
    <w:rsid w:val="00DD7421"/>
    <w:rsid w:val="00DF3B86"/>
    <w:rsid w:val="00DF4CA5"/>
    <w:rsid w:val="00DF6066"/>
    <w:rsid w:val="00E11CE4"/>
    <w:rsid w:val="00E12328"/>
    <w:rsid w:val="00E20C30"/>
    <w:rsid w:val="00E23879"/>
    <w:rsid w:val="00E25DBD"/>
    <w:rsid w:val="00E27332"/>
    <w:rsid w:val="00E279A3"/>
    <w:rsid w:val="00E50060"/>
    <w:rsid w:val="00E82259"/>
    <w:rsid w:val="00E86259"/>
    <w:rsid w:val="00E94C9B"/>
    <w:rsid w:val="00EA0957"/>
    <w:rsid w:val="00EA2B73"/>
    <w:rsid w:val="00EA76AE"/>
    <w:rsid w:val="00EB7CE1"/>
    <w:rsid w:val="00ED193B"/>
    <w:rsid w:val="00EE1FE9"/>
    <w:rsid w:val="00EF2F24"/>
    <w:rsid w:val="00EF4B46"/>
    <w:rsid w:val="00F01CC6"/>
    <w:rsid w:val="00F035C1"/>
    <w:rsid w:val="00F05CE5"/>
    <w:rsid w:val="00F05EB6"/>
    <w:rsid w:val="00F132F3"/>
    <w:rsid w:val="00F1683C"/>
    <w:rsid w:val="00F22834"/>
    <w:rsid w:val="00F371E3"/>
    <w:rsid w:val="00F41328"/>
    <w:rsid w:val="00F42060"/>
    <w:rsid w:val="00F460F8"/>
    <w:rsid w:val="00F55EC4"/>
    <w:rsid w:val="00F6512D"/>
    <w:rsid w:val="00F67F85"/>
    <w:rsid w:val="00F71CAE"/>
    <w:rsid w:val="00F751D4"/>
    <w:rsid w:val="00F77CD5"/>
    <w:rsid w:val="00FA33EA"/>
    <w:rsid w:val="00FA5D8C"/>
    <w:rsid w:val="00FA7A08"/>
    <w:rsid w:val="00FB3824"/>
    <w:rsid w:val="00FB67F7"/>
    <w:rsid w:val="00FC5159"/>
    <w:rsid w:val="00FC6D80"/>
    <w:rsid w:val="00FD21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21EEE"/>
  <w15:chartTrackingRefBased/>
  <w15:docId w15:val="{11B4DE91-FBFD-40F0-B2C1-8C15583F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75F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C75F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75FD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75FD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75FD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75FD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75FD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75FD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75FD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75FD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C75FD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75FD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75FD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75FD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75FD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75FD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75FD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75FDC"/>
    <w:rPr>
      <w:rFonts w:eastAsiaTheme="majorEastAsia" w:cstheme="majorBidi"/>
      <w:color w:val="272727" w:themeColor="text1" w:themeTint="D8"/>
    </w:rPr>
  </w:style>
  <w:style w:type="paragraph" w:styleId="Titel">
    <w:name w:val="Title"/>
    <w:basedOn w:val="Standard"/>
    <w:next w:val="Standard"/>
    <w:link w:val="TitelZchn"/>
    <w:uiPriority w:val="10"/>
    <w:qFormat/>
    <w:rsid w:val="00C75F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75FD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75FD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75FD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75FD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75FDC"/>
    <w:rPr>
      <w:i/>
      <w:iCs/>
      <w:color w:val="404040" w:themeColor="text1" w:themeTint="BF"/>
    </w:rPr>
  </w:style>
  <w:style w:type="paragraph" w:styleId="Listenabsatz">
    <w:name w:val="List Paragraph"/>
    <w:basedOn w:val="Standard"/>
    <w:uiPriority w:val="34"/>
    <w:qFormat/>
    <w:rsid w:val="00C75FDC"/>
    <w:pPr>
      <w:ind w:left="720"/>
      <w:contextualSpacing/>
    </w:pPr>
  </w:style>
  <w:style w:type="character" w:styleId="IntensiveHervorhebung">
    <w:name w:val="Intense Emphasis"/>
    <w:basedOn w:val="Absatz-Standardschriftart"/>
    <w:uiPriority w:val="21"/>
    <w:qFormat/>
    <w:rsid w:val="00C75FDC"/>
    <w:rPr>
      <w:i/>
      <w:iCs/>
      <w:color w:val="0F4761" w:themeColor="accent1" w:themeShade="BF"/>
    </w:rPr>
  </w:style>
  <w:style w:type="paragraph" w:styleId="IntensivesZitat">
    <w:name w:val="Intense Quote"/>
    <w:basedOn w:val="Standard"/>
    <w:next w:val="Standard"/>
    <w:link w:val="IntensivesZitatZchn"/>
    <w:uiPriority w:val="30"/>
    <w:qFormat/>
    <w:rsid w:val="00C75F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75FDC"/>
    <w:rPr>
      <w:i/>
      <w:iCs/>
      <w:color w:val="0F4761" w:themeColor="accent1" w:themeShade="BF"/>
    </w:rPr>
  </w:style>
  <w:style w:type="character" w:styleId="IntensiverVerweis">
    <w:name w:val="Intense Reference"/>
    <w:basedOn w:val="Absatz-Standardschriftart"/>
    <w:uiPriority w:val="32"/>
    <w:qFormat/>
    <w:rsid w:val="00C75FDC"/>
    <w:rPr>
      <w:b/>
      <w:bCs/>
      <w:smallCaps/>
      <w:color w:val="0F4761" w:themeColor="accent1" w:themeShade="BF"/>
      <w:spacing w:val="5"/>
    </w:rPr>
  </w:style>
  <w:style w:type="character" w:styleId="Hyperlink">
    <w:name w:val="Hyperlink"/>
    <w:uiPriority w:val="99"/>
    <w:rsid w:val="00BB21E8"/>
    <w:rPr>
      <w:rFonts w:cs="Times New Roman"/>
      <w:color w:val="5F5F5F"/>
      <w:u w:val="single"/>
    </w:rPr>
  </w:style>
  <w:style w:type="character" w:styleId="NichtaufgelsteErwhnung">
    <w:name w:val="Unresolved Mention"/>
    <w:basedOn w:val="Absatz-Standardschriftart"/>
    <w:uiPriority w:val="99"/>
    <w:semiHidden/>
    <w:unhideWhenUsed/>
    <w:rsid w:val="00BB21E8"/>
    <w:rPr>
      <w:color w:val="605E5C"/>
      <w:shd w:val="clear" w:color="auto" w:fill="E1DFDD"/>
    </w:rPr>
  </w:style>
  <w:style w:type="paragraph" w:styleId="StandardWeb">
    <w:name w:val="Normal (Web)"/>
    <w:basedOn w:val="Standard"/>
    <w:uiPriority w:val="99"/>
    <w:semiHidden/>
    <w:unhideWhenUsed/>
    <w:rsid w:val="001D2E1A"/>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styleId="Kommentarzeichen">
    <w:name w:val="annotation reference"/>
    <w:basedOn w:val="Absatz-Standardschriftart"/>
    <w:uiPriority w:val="99"/>
    <w:semiHidden/>
    <w:unhideWhenUsed/>
    <w:rsid w:val="00285871"/>
    <w:rPr>
      <w:sz w:val="16"/>
      <w:szCs w:val="16"/>
    </w:rPr>
  </w:style>
  <w:style w:type="paragraph" w:styleId="Kommentartext">
    <w:name w:val="annotation text"/>
    <w:basedOn w:val="Standard"/>
    <w:link w:val="KommentartextZchn"/>
    <w:uiPriority w:val="99"/>
    <w:semiHidden/>
    <w:unhideWhenUsed/>
    <w:rsid w:val="0028587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5871"/>
    <w:rPr>
      <w:sz w:val="20"/>
      <w:szCs w:val="20"/>
    </w:rPr>
  </w:style>
  <w:style w:type="paragraph" w:styleId="Kommentarthema">
    <w:name w:val="annotation subject"/>
    <w:basedOn w:val="Kommentartext"/>
    <w:next w:val="Kommentartext"/>
    <w:link w:val="KommentarthemaZchn"/>
    <w:uiPriority w:val="99"/>
    <w:semiHidden/>
    <w:unhideWhenUsed/>
    <w:rsid w:val="00285871"/>
    <w:rPr>
      <w:b/>
      <w:bCs/>
    </w:rPr>
  </w:style>
  <w:style w:type="character" w:customStyle="1" w:styleId="KommentarthemaZchn">
    <w:name w:val="Kommentarthema Zchn"/>
    <w:basedOn w:val="KommentartextZchn"/>
    <w:link w:val="Kommentarthema"/>
    <w:uiPriority w:val="99"/>
    <w:semiHidden/>
    <w:rsid w:val="00285871"/>
    <w:rPr>
      <w:b/>
      <w:bCs/>
      <w:sz w:val="20"/>
      <w:szCs w:val="20"/>
    </w:rPr>
  </w:style>
  <w:style w:type="paragraph" w:styleId="Sprechblasentext">
    <w:name w:val="Balloon Text"/>
    <w:basedOn w:val="Standard"/>
    <w:link w:val="SprechblasentextZchn"/>
    <w:uiPriority w:val="99"/>
    <w:semiHidden/>
    <w:unhideWhenUsed/>
    <w:rsid w:val="0028587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5871"/>
    <w:rPr>
      <w:rFonts w:ascii="Segoe UI" w:hAnsi="Segoe UI" w:cs="Segoe UI"/>
      <w:sz w:val="18"/>
      <w:szCs w:val="18"/>
    </w:rPr>
  </w:style>
  <w:style w:type="paragraph" w:styleId="Kopfzeile">
    <w:name w:val="header"/>
    <w:basedOn w:val="Standard"/>
    <w:link w:val="KopfzeileZchn"/>
    <w:uiPriority w:val="99"/>
    <w:unhideWhenUsed/>
    <w:rsid w:val="000005B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005BC"/>
  </w:style>
  <w:style w:type="paragraph" w:styleId="Fuzeile">
    <w:name w:val="footer"/>
    <w:basedOn w:val="Standard"/>
    <w:link w:val="FuzeileZchn"/>
    <w:uiPriority w:val="99"/>
    <w:unhideWhenUsed/>
    <w:rsid w:val="000005B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005BC"/>
  </w:style>
  <w:style w:type="table" w:styleId="Tabellenraster">
    <w:name w:val="Table Grid"/>
    <w:basedOn w:val="NormaleTabelle"/>
    <w:uiPriority w:val="39"/>
    <w:rsid w:val="004C459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stentext">
    <w:name w:val="Kastentext"/>
    <w:basedOn w:val="StandardWeb"/>
    <w:link w:val="KastentextZchn"/>
    <w:qFormat/>
    <w:rsid w:val="00685482"/>
    <w:pPr>
      <w:spacing w:before="0" w:beforeAutospacing="0" w:after="0" w:afterAutospacing="0"/>
      <w:jc w:val="both"/>
    </w:pPr>
    <w:rPr>
      <w:rFonts w:ascii="Arial" w:eastAsia="Calibri" w:hAnsi="Arial"/>
      <w:color w:val="000000" w:themeColor="text1"/>
      <w:kern w:val="24"/>
      <w:sz w:val="12"/>
      <w:szCs w:val="12"/>
    </w:rPr>
  </w:style>
  <w:style w:type="character" w:customStyle="1" w:styleId="KastentextZchn">
    <w:name w:val="Kastentext Zchn"/>
    <w:basedOn w:val="Absatz-Standardschriftart"/>
    <w:link w:val="Kastentext"/>
    <w:rsid w:val="00685482"/>
    <w:rPr>
      <w:rFonts w:ascii="Arial" w:eastAsia="Calibri" w:hAnsi="Arial" w:cs="Times New Roman"/>
      <w:color w:val="000000" w:themeColor="text1"/>
      <w:kern w:val="24"/>
      <w:sz w:val="12"/>
      <w:szCs w:val="12"/>
      <w:lang w:eastAsia="de-DE"/>
      <w14:ligatures w14:val="none"/>
    </w:rPr>
  </w:style>
  <w:style w:type="paragraph" w:styleId="Inhaltsverzeichnisberschrift">
    <w:name w:val="TOC Heading"/>
    <w:basedOn w:val="berschrift1"/>
    <w:next w:val="Standard"/>
    <w:uiPriority w:val="39"/>
    <w:unhideWhenUsed/>
    <w:qFormat/>
    <w:rsid w:val="00FA7A08"/>
    <w:pPr>
      <w:spacing w:before="240" w:after="0"/>
      <w:outlineLvl w:val="9"/>
    </w:pPr>
    <w:rPr>
      <w:kern w:val="0"/>
      <w:sz w:val="32"/>
      <w:szCs w:val="32"/>
      <w:lang w:eastAsia="de-DE"/>
      <w14:ligatures w14:val="none"/>
    </w:rPr>
  </w:style>
  <w:style w:type="paragraph" w:styleId="Verzeichnis1">
    <w:name w:val="toc 1"/>
    <w:basedOn w:val="Standard"/>
    <w:next w:val="Standard"/>
    <w:autoRedefine/>
    <w:uiPriority w:val="39"/>
    <w:unhideWhenUsed/>
    <w:rsid w:val="00FA7A08"/>
    <w:pPr>
      <w:spacing w:after="100"/>
    </w:pPr>
  </w:style>
  <w:style w:type="paragraph" w:styleId="Verzeichnis2">
    <w:name w:val="toc 2"/>
    <w:basedOn w:val="Standard"/>
    <w:next w:val="Standard"/>
    <w:autoRedefine/>
    <w:uiPriority w:val="39"/>
    <w:unhideWhenUsed/>
    <w:rsid w:val="00FA7A0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8171">
      <w:bodyDiv w:val="1"/>
      <w:marLeft w:val="0"/>
      <w:marRight w:val="0"/>
      <w:marTop w:val="0"/>
      <w:marBottom w:val="0"/>
      <w:divBdr>
        <w:top w:val="none" w:sz="0" w:space="0" w:color="auto"/>
        <w:left w:val="none" w:sz="0" w:space="0" w:color="auto"/>
        <w:bottom w:val="none" w:sz="0" w:space="0" w:color="auto"/>
        <w:right w:val="none" w:sz="0" w:space="0" w:color="auto"/>
      </w:divBdr>
    </w:div>
    <w:div w:id="147675844">
      <w:bodyDiv w:val="1"/>
      <w:marLeft w:val="0"/>
      <w:marRight w:val="0"/>
      <w:marTop w:val="0"/>
      <w:marBottom w:val="0"/>
      <w:divBdr>
        <w:top w:val="none" w:sz="0" w:space="0" w:color="auto"/>
        <w:left w:val="none" w:sz="0" w:space="0" w:color="auto"/>
        <w:bottom w:val="none" w:sz="0" w:space="0" w:color="auto"/>
        <w:right w:val="none" w:sz="0" w:space="0" w:color="auto"/>
      </w:divBdr>
    </w:div>
    <w:div w:id="704907903">
      <w:bodyDiv w:val="1"/>
      <w:marLeft w:val="0"/>
      <w:marRight w:val="0"/>
      <w:marTop w:val="0"/>
      <w:marBottom w:val="0"/>
      <w:divBdr>
        <w:top w:val="none" w:sz="0" w:space="0" w:color="auto"/>
        <w:left w:val="none" w:sz="0" w:space="0" w:color="auto"/>
        <w:bottom w:val="none" w:sz="0" w:space="0" w:color="auto"/>
        <w:right w:val="none" w:sz="0" w:space="0" w:color="auto"/>
      </w:divBdr>
    </w:div>
    <w:div w:id="770323729">
      <w:bodyDiv w:val="1"/>
      <w:marLeft w:val="0"/>
      <w:marRight w:val="0"/>
      <w:marTop w:val="0"/>
      <w:marBottom w:val="0"/>
      <w:divBdr>
        <w:top w:val="none" w:sz="0" w:space="0" w:color="auto"/>
        <w:left w:val="none" w:sz="0" w:space="0" w:color="auto"/>
        <w:bottom w:val="none" w:sz="0" w:space="0" w:color="auto"/>
        <w:right w:val="none" w:sz="0" w:space="0" w:color="auto"/>
      </w:divBdr>
    </w:div>
    <w:div w:id="887840593">
      <w:bodyDiv w:val="1"/>
      <w:marLeft w:val="0"/>
      <w:marRight w:val="0"/>
      <w:marTop w:val="0"/>
      <w:marBottom w:val="0"/>
      <w:divBdr>
        <w:top w:val="none" w:sz="0" w:space="0" w:color="auto"/>
        <w:left w:val="none" w:sz="0" w:space="0" w:color="auto"/>
        <w:bottom w:val="none" w:sz="0" w:space="0" w:color="auto"/>
        <w:right w:val="none" w:sz="0" w:space="0" w:color="auto"/>
      </w:divBdr>
    </w:div>
    <w:div w:id="950667787">
      <w:bodyDiv w:val="1"/>
      <w:marLeft w:val="0"/>
      <w:marRight w:val="0"/>
      <w:marTop w:val="0"/>
      <w:marBottom w:val="0"/>
      <w:divBdr>
        <w:top w:val="none" w:sz="0" w:space="0" w:color="auto"/>
        <w:left w:val="none" w:sz="0" w:space="0" w:color="auto"/>
        <w:bottom w:val="none" w:sz="0" w:space="0" w:color="auto"/>
        <w:right w:val="none" w:sz="0" w:space="0" w:color="auto"/>
      </w:divBdr>
    </w:div>
    <w:div w:id="1006252910">
      <w:bodyDiv w:val="1"/>
      <w:marLeft w:val="0"/>
      <w:marRight w:val="0"/>
      <w:marTop w:val="0"/>
      <w:marBottom w:val="0"/>
      <w:divBdr>
        <w:top w:val="none" w:sz="0" w:space="0" w:color="auto"/>
        <w:left w:val="none" w:sz="0" w:space="0" w:color="auto"/>
        <w:bottom w:val="none" w:sz="0" w:space="0" w:color="auto"/>
        <w:right w:val="none" w:sz="0" w:space="0" w:color="auto"/>
      </w:divBdr>
    </w:div>
    <w:div w:id="1305428234">
      <w:bodyDiv w:val="1"/>
      <w:marLeft w:val="0"/>
      <w:marRight w:val="0"/>
      <w:marTop w:val="0"/>
      <w:marBottom w:val="0"/>
      <w:divBdr>
        <w:top w:val="none" w:sz="0" w:space="0" w:color="auto"/>
        <w:left w:val="none" w:sz="0" w:space="0" w:color="auto"/>
        <w:bottom w:val="none" w:sz="0" w:space="0" w:color="auto"/>
        <w:right w:val="none" w:sz="0" w:space="0" w:color="auto"/>
      </w:divBdr>
    </w:div>
    <w:div w:id="1999111423">
      <w:bodyDiv w:val="1"/>
      <w:marLeft w:val="0"/>
      <w:marRight w:val="0"/>
      <w:marTop w:val="0"/>
      <w:marBottom w:val="0"/>
      <w:divBdr>
        <w:top w:val="none" w:sz="0" w:space="0" w:color="auto"/>
        <w:left w:val="none" w:sz="0" w:space="0" w:color="auto"/>
        <w:bottom w:val="none" w:sz="0" w:space="0" w:color="auto"/>
        <w:right w:val="none" w:sz="0" w:space="0" w:color="auto"/>
      </w:divBdr>
    </w:div>
    <w:div w:id="202358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10.jpe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6.gi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9.jpeg"/><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5.tiff"/><Relationship Id="rId20" Type="http://schemas.openxmlformats.org/officeDocument/2006/relationships/image" Target="media/image12.sv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creativecommons.org/licenses/by/4.0/deed.de"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creativecommons.org/licenses/by/4.0/deed.de" TargetMode="External"/><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image" Target="media/image13.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gif"/></Relationships>
</file>

<file path=word/_rels/footer4.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3" Type="http://schemas.openxmlformats.org/officeDocument/2006/relationships/image" Target="media/image5.tiff"/><Relationship Id="rId2" Type="http://schemas.openxmlformats.org/officeDocument/2006/relationships/image" Target="media/image4.jpeg"/><Relationship Id="rId1" Type="http://schemas.openxmlformats.org/officeDocument/2006/relationships/image" Target="media/image3.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E7841175984AA781D37D2D3C0DE7EF"/>
        <w:category>
          <w:name w:val="Allgemein"/>
          <w:gallery w:val="placeholder"/>
        </w:category>
        <w:types>
          <w:type w:val="bbPlcHdr"/>
        </w:types>
        <w:behaviors>
          <w:behavior w:val="content"/>
        </w:behaviors>
        <w:guid w:val="{42DA8A7D-09C6-4252-A0A3-1866878D62B6}"/>
      </w:docPartPr>
      <w:docPartBody>
        <w:p w:rsidR="00F11792" w:rsidRDefault="00C724AF" w:rsidP="00C724AF">
          <w:pPr>
            <w:pStyle w:val="70E7841175984AA781D37D2D3C0DE7EF"/>
          </w:pPr>
          <w:r>
            <w:rPr>
              <w:rStyle w:val="Platzhaltertext"/>
              <w:sz w:val="20"/>
            </w:rPr>
            <w:t>Geben Sie hier den Titel der Ressource an.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4AF"/>
    <w:rsid w:val="00124D59"/>
    <w:rsid w:val="00B165D1"/>
    <w:rsid w:val="00C724AF"/>
    <w:rsid w:val="00C74230"/>
    <w:rsid w:val="00CE630E"/>
    <w:rsid w:val="00D423AF"/>
    <w:rsid w:val="00F01B81"/>
    <w:rsid w:val="00F117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724AF"/>
    <w:rPr>
      <w:color w:val="808080"/>
    </w:rPr>
  </w:style>
  <w:style w:type="paragraph" w:customStyle="1" w:styleId="70E7841175984AA781D37D2D3C0DE7EF">
    <w:name w:val="70E7841175984AA781D37D2D3C0DE7EF"/>
    <w:rsid w:val="00C724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E9681-D0B8-47AA-A628-2409FFED7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2886</Words>
  <Characters>18183</Characters>
  <Application>Microsoft Office Word</Application>
  <DocSecurity>0</DocSecurity>
  <Lines>151</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Glaser</dc:creator>
  <cp:keywords/>
  <dc:description/>
  <cp:lastModifiedBy>Miko, Helena</cp:lastModifiedBy>
  <cp:revision>125</cp:revision>
  <cp:lastPrinted>2026-02-05T01:35:00Z</cp:lastPrinted>
  <dcterms:created xsi:type="dcterms:W3CDTF">2025-09-18T10:24:00Z</dcterms:created>
  <dcterms:modified xsi:type="dcterms:W3CDTF">2026-02-05T01:35:00Z</dcterms:modified>
</cp:coreProperties>
</file>